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48C5" w:rsidRPr="00566412" w:rsidRDefault="006948C5" w:rsidP="00566412">
      <w:pPr>
        <w:spacing w:after="150" w:line="315" w:lineRule="atLeast"/>
        <w:rPr>
          <w:rFonts w:ascii="Times New Roman" w:eastAsia="Times New Roman" w:hAnsi="Times New Roman" w:cs="Times New Roman"/>
          <w:b/>
          <w:bCs/>
          <w:sz w:val="28"/>
          <w:szCs w:val="28"/>
          <w:lang w:eastAsia="ru-RU"/>
        </w:rPr>
      </w:pPr>
      <w:r w:rsidRPr="00566412">
        <w:rPr>
          <w:rFonts w:ascii="Times New Roman" w:eastAsia="Times New Roman" w:hAnsi="Times New Roman" w:cs="Times New Roman"/>
          <w:b/>
          <w:bCs/>
          <w:sz w:val="28"/>
          <w:szCs w:val="28"/>
          <w:lang w:eastAsia="ru-RU"/>
        </w:rPr>
        <w:t>Консультация для воспитателей детского сада. Оздоровительный бег как одна из форм оздоровительной работы с дошкольниками.</w:t>
      </w:r>
    </w:p>
    <w:p w:rsidR="00767060" w:rsidRDefault="006948C5" w:rsidP="00767060">
      <w:pPr>
        <w:spacing w:after="150" w:line="315" w:lineRule="atLeast"/>
        <w:rPr>
          <w:rFonts w:ascii="Times New Roman" w:eastAsia="Times New Roman" w:hAnsi="Times New Roman" w:cs="Times New Roman"/>
          <w:b/>
          <w:bCs/>
          <w:sz w:val="28"/>
          <w:szCs w:val="28"/>
          <w:lang w:eastAsia="ru-RU"/>
        </w:rPr>
      </w:pPr>
      <w:r w:rsidRPr="00566412">
        <w:rPr>
          <w:rFonts w:ascii="Times New Roman" w:eastAsia="Times New Roman" w:hAnsi="Times New Roman" w:cs="Times New Roman"/>
          <w:b/>
          <w:bCs/>
          <w:sz w:val="28"/>
          <w:szCs w:val="28"/>
          <w:lang w:eastAsia="ru-RU"/>
        </w:rPr>
        <w:t>Оздоровительный дозированный бег</w:t>
      </w:r>
    </w:p>
    <w:p w:rsidR="00DD562A" w:rsidRDefault="006948C5" w:rsidP="00DD562A">
      <w:pPr>
        <w:spacing w:after="0" w:line="315" w:lineRule="atLeast"/>
        <w:rPr>
          <w:rFonts w:ascii="Times New Roman" w:eastAsia="Times New Roman" w:hAnsi="Times New Roman" w:cs="Times New Roman"/>
          <w:b/>
          <w:bCs/>
          <w:sz w:val="28"/>
          <w:szCs w:val="28"/>
          <w:lang w:eastAsia="ru-RU"/>
        </w:rPr>
      </w:pPr>
      <w:r w:rsidRPr="00566412">
        <w:rPr>
          <w:rFonts w:ascii="Times New Roman" w:eastAsia="Times New Roman" w:hAnsi="Times New Roman" w:cs="Times New Roman"/>
          <w:b/>
          <w:bCs/>
          <w:sz w:val="28"/>
          <w:szCs w:val="28"/>
          <w:bdr w:val="none" w:sz="0" w:space="0" w:color="auto" w:frame="1"/>
          <w:lang w:eastAsia="ru-RU"/>
        </w:rPr>
        <w:t>Цель оздоровительного дозированного бега </w:t>
      </w:r>
      <w:r w:rsidRPr="00566412">
        <w:rPr>
          <w:rFonts w:ascii="Times New Roman" w:eastAsia="Times New Roman" w:hAnsi="Times New Roman" w:cs="Times New Roman"/>
          <w:sz w:val="28"/>
          <w:szCs w:val="28"/>
          <w:lang w:eastAsia="ru-RU"/>
        </w:rPr>
        <w:t>– дать детям эмоциональный заряд бодрости и душевного равновесия, тренировать дыхание, улучшать газообмен, укр</w:t>
      </w:r>
      <w:r w:rsidR="008C6C60">
        <w:rPr>
          <w:rFonts w:ascii="Times New Roman" w:eastAsia="Times New Roman" w:hAnsi="Times New Roman" w:cs="Times New Roman"/>
          <w:sz w:val="28"/>
          <w:szCs w:val="28"/>
          <w:lang w:eastAsia="ru-RU"/>
        </w:rPr>
        <w:t>еплять мышцы, кости и суставы.</w:t>
      </w:r>
      <w:r w:rsidR="008C6C60">
        <w:rPr>
          <w:rFonts w:ascii="Times New Roman" w:eastAsia="Times New Roman" w:hAnsi="Times New Roman" w:cs="Times New Roman"/>
          <w:sz w:val="28"/>
          <w:szCs w:val="28"/>
          <w:lang w:eastAsia="ru-RU"/>
        </w:rPr>
        <w:br/>
      </w:r>
      <w:r w:rsidRPr="00566412">
        <w:rPr>
          <w:rFonts w:ascii="Times New Roman" w:eastAsia="Times New Roman" w:hAnsi="Times New Roman" w:cs="Times New Roman"/>
          <w:sz w:val="28"/>
          <w:szCs w:val="28"/>
          <w:lang w:eastAsia="ru-RU"/>
        </w:rPr>
        <w:t>•Оздоровительный бег отлично действует на верхние дыхательные пути, на мускулатуру кишечника, сердце легкие, вызывает активное потоотделение.</w:t>
      </w:r>
      <w:r w:rsidRPr="00566412">
        <w:rPr>
          <w:rFonts w:ascii="Times New Roman" w:eastAsia="Times New Roman" w:hAnsi="Times New Roman" w:cs="Times New Roman"/>
          <w:sz w:val="28"/>
          <w:szCs w:val="28"/>
          <w:lang w:eastAsia="ru-RU"/>
        </w:rPr>
        <w:br/>
        <w:t>•Оздоровительный бег вырабатывает выносливость, подготавливает организм к более сильным нагрузкам.</w:t>
      </w:r>
      <w:r w:rsidRPr="00566412">
        <w:rPr>
          <w:rFonts w:ascii="Times New Roman" w:eastAsia="Times New Roman" w:hAnsi="Times New Roman" w:cs="Times New Roman"/>
          <w:sz w:val="28"/>
          <w:szCs w:val="28"/>
          <w:lang w:eastAsia="ru-RU"/>
        </w:rPr>
        <w:br/>
        <w:t>Методически грамотно составленные тренировки для детей дошкольного возраста благоприятствуют стабилизации в дыхательной и сердечно - сосудистой системе, тренируют сердечную мышцу.</w:t>
      </w:r>
    </w:p>
    <w:p w:rsidR="006948C5" w:rsidRPr="008C6C60" w:rsidRDefault="006948C5" w:rsidP="00DD562A">
      <w:pPr>
        <w:spacing w:after="0" w:line="315" w:lineRule="atLeast"/>
        <w:rPr>
          <w:rFonts w:ascii="Times New Roman" w:eastAsia="Times New Roman" w:hAnsi="Times New Roman" w:cs="Times New Roman"/>
          <w:b/>
          <w:bCs/>
          <w:sz w:val="28"/>
          <w:szCs w:val="28"/>
          <w:lang w:eastAsia="ru-RU"/>
        </w:rPr>
      </w:pPr>
      <w:r w:rsidRPr="00566412">
        <w:rPr>
          <w:rFonts w:ascii="Times New Roman" w:eastAsia="Times New Roman" w:hAnsi="Times New Roman" w:cs="Times New Roman"/>
          <w:b/>
          <w:bCs/>
          <w:sz w:val="28"/>
          <w:szCs w:val="28"/>
          <w:lang w:eastAsia="ru-RU"/>
        </w:rPr>
        <w:t>На что надо обратить особое внимание.</w:t>
      </w:r>
      <w:r w:rsidR="00DD562A">
        <w:rPr>
          <w:rFonts w:ascii="Times New Roman" w:eastAsia="Times New Roman" w:hAnsi="Times New Roman" w:cs="Times New Roman"/>
          <w:b/>
          <w:bCs/>
          <w:sz w:val="28"/>
          <w:szCs w:val="28"/>
          <w:lang w:eastAsia="ru-RU"/>
        </w:rPr>
        <w:t xml:space="preserve"> </w:t>
      </w:r>
      <w:r w:rsidRPr="00566412">
        <w:rPr>
          <w:rFonts w:ascii="Times New Roman" w:eastAsia="Times New Roman" w:hAnsi="Times New Roman" w:cs="Times New Roman"/>
          <w:sz w:val="28"/>
          <w:szCs w:val="28"/>
          <w:lang w:eastAsia="ru-RU"/>
        </w:rPr>
        <w:t>Оздоровительный бег имеет простую, не требующую обучения технику, а его воздействие на организм человека чрезвычайно велик. Особенно актуален оздоровительный бег для детей, потому что его общее влияние связано со снижением заболеваемости.</w:t>
      </w:r>
      <w:r w:rsidRPr="00566412">
        <w:rPr>
          <w:rFonts w:ascii="Times New Roman" w:eastAsia="Times New Roman" w:hAnsi="Times New Roman" w:cs="Times New Roman"/>
          <w:sz w:val="28"/>
          <w:szCs w:val="28"/>
          <w:lang w:eastAsia="ru-RU"/>
        </w:rPr>
        <w:br/>
        <w:t xml:space="preserve">Оздоровительный бег должен проводиться с небольшой подгруппой детей (5–7) человек, при этом нужно учитывать физический уровень подготовленности детей. При проведении оздоровительного бега осуществляется индивидуально-дифференцированный </w:t>
      </w:r>
      <w:proofErr w:type="gramStart"/>
      <w:r w:rsidRPr="00566412">
        <w:rPr>
          <w:rFonts w:ascii="Times New Roman" w:eastAsia="Times New Roman" w:hAnsi="Times New Roman" w:cs="Times New Roman"/>
          <w:sz w:val="28"/>
          <w:szCs w:val="28"/>
          <w:lang w:eastAsia="ru-RU"/>
        </w:rPr>
        <w:t>подход.</w:t>
      </w:r>
      <w:r w:rsidRPr="00566412">
        <w:rPr>
          <w:rFonts w:ascii="Times New Roman" w:eastAsia="Times New Roman" w:hAnsi="Times New Roman" w:cs="Times New Roman"/>
          <w:sz w:val="28"/>
          <w:szCs w:val="28"/>
          <w:lang w:eastAsia="ru-RU"/>
        </w:rPr>
        <w:br/>
        <w:t>•</w:t>
      </w:r>
      <w:proofErr w:type="gramEnd"/>
      <w:r w:rsidRPr="00566412">
        <w:rPr>
          <w:rFonts w:ascii="Times New Roman" w:eastAsia="Times New Roman" w:hAnsi="Times New Roman" w:cs="Times New Roman"/>
          <w:sz w:val="28"/>
          <w:szCs w:val="28"/>
          <w:lang w:eastAsia="ru-RU"/>
        </w:rPr>
        <w:t xml:space="preserve"> В среднем дошкольном возрасте (4-5 лет) оздоровительный бег начинается с 1 минуты и постепенно увеличивается до 3-3, 5 минут.</w:t>
      </w:r>
      <w:r w:rsidRPr="00566412">
        <w:rPr>
          <w:rFonts w:ascii="Times New Roman" w:eastAsia="Times New Roman" w:hAnsi="Times New Roman" w:cs="Times New Roman"/>
          <w:sz w:val="28"/>
          <w:szCs w:val="28"/>
          <w:lang w:eastAsia="ru-RU"/>
        </w:rPr>
        <w:br/>
        <w:t xml:space="preserve">• Так детям 5–6 лет с высоким и средним уровнями двигательной активности предлагают пробежать 2 круга (500 м), малоподвижным – 1 круг. Длительность бега от 1, 5 минут до 6 - минут в среднем </w:t>
      </w:r>
      <w:proofErr w:type="gramStart"/>
      <w:r w:rsidRPr="00566412">
        <w:rPr>
          <w:rFonts w:ascii="Times New Roman" w:eastAsia="Times New Roman" w:hAnsi="Times New Roman" w:cs="Times New Roman"/>
          <w:sz w:val="28"/>
          <w:szCs w:val="28"/>
          <w:lang w:eastAsia="ru-RU"/>
        </w:rPr>
        <w:t>темпе.</w:t>
      </w:r>
      <w:r w:rsidRPr="00566412">
        <w:rPr>
          <w:rFonts w:ascii="Times New Roman" w:eastAsia="Times New Roman" w:hAnsi="Times New Roman" w:cs="Times New Roman"/>
          <w:sz w:val="28"/>
          <w:szCs w:val="28"/>
          <w:lang w:eastAsia="ru-RU"/>
        </w:rPr>
        <w:br/>
        <w:t>•</w:t>
      </w:r>
      <w:proofErr w:type="gramEnd"/>
      <w:r w:rsidRPr="00566412">
        <w:rPr>
          <w:rFonts w:ascii="Times New Roman" w:eastAsia="Times New Roman" w:hAnsi="Times New Roman" w:cs="Times New Roman"/>
          <w:sz w:val="28"/>
          <w:szCs w:val="28"/>
          <w:lang w:eastAsia="ru-RU"/>
        </w:rPr>
        <w:t xml:space="preserve"> Дети 6–7 лет с высоким и средним уровнем – 3–4 круга, малоподвижным – 2 круга.</w:t>
      </w:r>
      <w:r w:rsidRPr="00566412">
        <w:rPr>
          <w:rFonts w:ascii="Times New Roman" w:eastAsia="Times New Roman" w:hAnsi="Times New Roman" w:cs="Times New Roman"/>
          <w:sz w:val="28"/>
          <w:szCs w:val="28"/>
          <w:lang w:eastAsia="ru-RU"/>
        </w:rPr>
        <w:br/>
        <w:t>• В старшем дошкольном возрасте пробегают в среднем темпе (2,4–2,7 м/с) без остановок значительные расстояния – от 950 м до 1600 м – за промежуток времени от 5 до 11 минут.</w:t>
      </w:r>
      <w:r w:rsidRPr="00566412">
        <w:rPr>
          <w:rFonts w:ascii="Times New Roman" w:eastAsia="Times New Roman" w:hAnsi="Times New Roman" w:cs="Times New Roman"/>
          <w:sz w:val="28"/>
          <w:szCs w:val="28"/>
          <w:lang w:eastAsia="ru-RU"/>
        </w:rPr>
        <w:br/>
        <w:t>Оздоровительный бег – это не многочасовые гонки на преследование или выживание. Оздоровительный бег для детей дошкольного возраста должен быть строго регламентирован и дозирован.</w:t>
      </w:r>
      <w:r w:rsidRPr="00566412">
        <w:rPr>
          <w:rFonts w:ascii="Times New Roman" w:eastAsia="Times New Roman" w:hAnsi="Times New Roman" w:cs="Times New Roman"/>
          <w:sz w:val="28"/>
          <w:szCs w:val="28"/>
          <w:lang w:eastAsia="ru-RU"/>
        </w:rPr>
        <w:br/>
        <w:t>Детям дошкольного возраста рекомендуется заклеивать рот медицинским лейкопластырем перед бегом. Зачем? Чтобы позволить ребенку самому регулировать физическую нагрузку и вовремя переходить на ходьбу.</w:t>
      </w:r>
      <w:r w:rsidRPr="00566412">
        <w:rPr>
          <w:rFonts w:ascii="Times New Roman" w:eastAsia="Times New Roman" w:hAnsi="Times New Roman" w:cs="Times New Roman"/>
          <w:sz w:val="28"/>
          <w:szCs w:val="28"/>
          <w:lang w:eastAsia="ru-RU"/>
        </w:rPr>
        <w:br/>
        <w:t>Первые тренировки в экспериментальных детских садах показали, что, с одной стороны, рот заклеивать надо – ребенок учится правильно дышать носом и через рот в организм ребенка не попадает ненужный холодный воздух и частички пыли. Ребенок четко чувствует время и место остановки и переход на ходьбу. Но с другой стороны, дошкольникам не нравится сама процедура заклеивания и отклеивания рта.</w:t>
      </w:r>
      <w:r w:rsidRPr="00566412">
        <w:rPr>
          <w:rFonts w:ascii="Times New Roman" w:eastAsia="Times New Roman" w:hAnsi="Times New Roman" w:cs="Times New Roman"/>
          <w:sz w:val="28"/>
          <w:szCs w:val="28"/>
          <w:lang w:eastAsia="ru-RU"/>
        </w:rPr>
        <w:br/>
      </w:r>
      <w:r w:rsidRPr="00566412">
        <w:rPr>
          <w:rFonts w:ascii="Times New Roman" w:eastAsia="Times New Roman" w:hAnsi="Times New Roman" w:cs="Times New Roman"/>
          <w:sz w:val="28"/>
          <w:szCs w:val="28"/>
          <w:lang w:eastAsia="ru-RU"/>
        </w:rPr>
        <w:lastRenderedPageBreak/>
        <w:t>Опыт показывает, что вначале ребенка надо научить правильно дышать и лишь затем постепенно увеличивать нагрузки и время бега.</w:t>
      </w:r>
    </w:p>
    <w:p w:rsidR="008C6C60" w:rsidRDefault="006948C5" w:rsidP="00DD562A">
      <w:pPr>
        <w:spacing w:after="0" w:line="240" w:lineRule="auto"/>
        <w:rPr>
          <w:rFonts w:ascii="Times New Roman" w:eastAsia="Times New Roman" w:hAnsi="Times New Roman" w:cs="Times New Roman"/>
          <w:b/>
          <w:bCs/>
          <w:sz w:val="28"/>
          <w:szCs w:val="28"/>
          <w:lang w:eastAsia="ru-RU"/>
        </w:rPr>
      </w:pPr>
      <w:r w:rsidRPr="00566412">
        <w:rPr>
          <w:rFonts w:ascii="Times New Roman" w:eastAsia="Times New Roman" w:hAnsi="Times New Roman" w:cs="Times New Roman"/>
          <w:b/>
          <w:bCs/>
          <w:sz w:val="28"/>
          <w:szCs w:val="28"/>
          <w:lang w:eastAsia="ru-RU"/>
        </w:rPr>
        <w:t>В какое время заниматься оз</w:t>
      </w:r>
      <w:r w:rsidR="008C6C60">
        <w:rPr>
          <w:rFonts w:ascii="Times New Roman" w:eastAsia="Times New Roman" w:hAnsi="Times New Roman" w:cs="Times New Roman"/>
          <w:b/>
          <w:bCs/>
          <w:sz w:val="28"/>
          <w:szCs w:val="28"/>
          <w:lang w:eastAsia="ru-RU"/>
        </w:rPr>
        <w:t xml:space="preserve">доровительным бегом с ребенком? </w:t>
      </w:r>
      <w:r w:rsidRPr="00566412">
        <w:rPr>
          <w:rFonts w:ascii="Times New Roman" w:eastAsia="Times New Roman" w:hAnsi="Times New Roman" w:cs="Times New Roman"/>
          <w:sz w:val="28"/>
          <w:szCs w:val="28"/>
          <w:lang w:eastAsia="ru-RU"/>
        </w:rPr>
        <w:t>Оздоровительные пробежки целесообразно проводить не менее 2 раза в неделю в дни, когда нет физкультурных занятий, во время утренней прогулки, а также в холодное время года в конце дневной прогулки. </w:t>
      </w:r>
      <w:r w:rsidRPr="00566412">
        <w:rPr>
          <w:rFonts w:ascii="Times New Roman" w:eastAsia="Times New Roman" w:hAnsi="Times New Roman" w:cs="Times New Roman"/>
          <w:sz w:val="28"/>
          <w:szCs w:val="28"/>
          <w:lang w:eastAsia="ru-RU"/>
        </w:rPr>
        <w:br/>
        <w:t>Оздоровительный бег заканчивается постепенным замедлением темпа и переходом на обычную ходьбу с выполнением дыхательных упражнений, затем упражнения стоя на расслабление мышц (2 -3 минуты).</w:t>
      </w:r>
    </w:p>
    <w:p w:rsidR="006948C5" w:rsidRPr="008C6C60" w:rsidRDefault="006948C5" w:rsidP="00DD562A">
      <w:pPr>
        <w:spacing w:after="0" w:line="240" w:lineRule="auto"/>
        <w:rPr>
          <w:rFonts w:ascii="Times New Roman" w:eastAsia="Times New Roman" w:hAnsi="Times New Roman" w:cs="Times New Roman"/>
          <w:b/>
          <w:bCs/>
          <w:sz w:val="28"/>
          <w:szCs w:val="28"/>
          <w:lang w:eastAsia="ru-RU"/>
        </w:rPr>
      </w:pPr>
      <w:r w:rsidRPr="00566412">
        <w:rPr>
          <w:rFonts w:ascii="Times New Roman" w:eastAsia="Times New Roman" w:hAnsi="Times New Roman" w:cs="Times New Roman"/>
          <w:b/>
          <w:bCs/>
          <w:sz w:val="28"/>
          <w:szCs w:val="28"/>
          <w:lang w:eastAsia="ru-RU"/>
        </w:rPr>
        <w:t xml:space="preserve">Зачем надо облегчить одежду </w:t>
      </w:r>
      <w:r w:rsidR="008C6C60" w:rsidRPr="00566412">
        <w:rPr>
          <w:rFonts w:ascii="Times New Roman" w:eastAsia="Times New Roman" w:hAnsi="Times New Roman" w:cs="Times New Roman"/>
          <w:b/>
          <w:bCs/>
          <w:sz w:val="28"/>
          <w:szCs w:val="28"/>
          <w:lang w:eastAsia="ru-RU"/>
        </w:rPr>
        <w:t>ребенка?</w:t>
      </w:r>
      <w:r w:rsidR="008C6C60" w:rsidRPr="00566412">
        <w:rPr>
          <w:rFonts w:ascii="Times New Roman" w:eastAsia="Times New Roman" w:hAnsi="Times New Roman" w:cs="Times New Roman"/>
          <w:i/>
          <w:iCs/>
          <w:sz w:val="28"/>
          <w:szCs w:val="28"/>
          <w:bdr w:val="none" w:sz="0" w:space="0" w:color="auto" w:frame="1"/>
          <w:lang w:eastAsia="ru-RU"/>
        </w:rPr>
        <w:t xml:space="preserve"> (</w:t>
      </w:r>
      <w:r w:rsidRPr="00566412">
        <w:rPr>
          <w:rFonts w:ascii="Times New Roman" w:eastAsia="Times New Roman" w:hAnsi="Times New Roman" w:cs="Times New Roman"/>
          <w:i/>
          <w:iCs/>
          <w:sz w:val="28"/>
          <w:szCs w:val="28"/>
          <w:bdr w:val="none" w:sz="0" w:space="0" w:color="auto" w:frame="1"/>
          <w:lang w:eastAsia="ru-RU"/>
        </w:rPr>
        <w:t>то есть снять теплую кофту) </w:t>
      </w:r>
      <w:r w:rsidRPr="00566412">
        <w:rPr>
          <w:rFonts w:ascii="Times New Roman" w:eastAsia="Times New Roman" w:hAnsi="Times New Roman" w:cs="Times New Roman"/>
          <w:sz w:val="28"/>
          <w:szCs w:val="28"/>
          <w:lang w:eastAsia="ru-RU"/>
        </w:rPr>
        <w:br/>
        <w:t>Во время бега вырабатывается много энергии, температура тела ребенка повышается. И если ребенок будет еще и в теплой одежде, то неминуемо быстро вспотеет, и в прохладную погоду переохладится, что приведет к заболеванию, а не к оздоровлению.</w:t>
      </w:r>
    </w:p>
    <w:p w:rsidR="008C6C60" w:rsidRDefault="006948C5" w:rsidP="00DD562A">
      <w:pPr>
        <w:spacing w:after="0" w:line="240" w:lineRule="auto"/>
        <w:rPr>
          <w:rFonts w:ascii="Times New Roman" w:eastAsia="Times New Roman" w:hAnsi="Times New Roman" w:cs="Times New Roman"/>
          <w:b/>
          <w:bCs/>
          <w:sz w:val="28"/>
          <w:szCs w:val="28"/>
          <w:lang w:eastAsia="ru-RU"/>
        </w:rPr>
      </w:pPr>
      <w:r w:rsidRPr="00566412">
        <w:rPr>
          <w:rFonts w:ascii="Times New Roman" w:eastAsia="Times New Roman" w:hAnsi="Times New Roman" w:cs="Times New Roman"/>
          <w:b/>
          <w:bCs/>
          <w:sz w:val="28"/>
          <w:szCs w:val="28"/>
          <w:lang w:eastAsia="ru-RU"/>
        </w:rPr>
        <w:t>Проводить оздоровительный бег лучше:</w:t>
      </w:r>
    </w:p>
    <w:p w:rsidR="006948C5" w:rsidRPr="008C6C60" w:rsidRDefault="006948C5" w:rsidP="00DD562A">
      <w:pPr>
        <w:spacing w:after="0" w:line="240" w:lineRule="auto"/>
        <w:rPr>
          <w:rFonts w:ascii="Times New Roman" w:eastAsia="Times New Roman" w:hAnsi="Times New Roman" w:cs="Times New Roman"/>
          <w:b/>
          <w:bCs/>
          <w:sz w:val="28"/>
          <w:szCs w:val="28"/>
          <w:lang w:eastAsia="ru-RU"/>
        </w:rPr>
      </w:pPr>
      <w:r w:rsidRPr="00566412">
        <w:rPr>
          <w:rFonts w:ascii="Times New Roman" w:eastAsia="Times New Roman" w:hAnsi="Times New Roman" w:cs="Times New Roman"/>
          <w:sz w:val="28"/>
          <w:szCs w:val="28"/>
          <w:lang w:eastAsia="ru-RU"/>
        </w:rPr>
        <w:t>•до утренней зарядки перед общеразвивающими упражнениями,</w:t>
      </w:r>
      <w:r w:rsidRPr="00566412">
        <w:rPr>
          <w:rFonts w:ascii="Times New Roman" w:eastAsia="Times New Roman" w:hAnsi="Times New Roman" w:cs="Times New Roman"/>
          <w:sz w:val="28"/>
          <w:szCs w:val="28"/>
          <w:lang w:eastAsia="ru-RU"/>
        </w:rPr>
        <w:br/>
        <w:t>•в конце прогулки,</w:t>
      </w:r>
      <w:r w:rsidRPr="00566412">
        <w:rPr>
          <w:rFonts w:ascii="Times New Roman" w:eastAsia="Times New Roman" w:hAnsi="Times New Roman" w:cs="Times New Roman"/>
          <w:sz w:val="28"/>
          <w:szCs w:val="28"/>
          <w:lang w:eastAsia="ru-RU"/>
        </w:rPr>
        <w:br/>
        <w:t>•после занятий.</w:t>
      </w:r>
      <w:r w:rsidRPr="00566412">
        <w:rPr>
          <w:rFonts w:ascii="Times New Roman" w:eastAsia="Times New Roman" w:hAnsi="Times New Roman" w:cs="Times New Roman"/>
          <w:sz w:val="28"/>
          <w:szCs w:val="28"/>
          <w:lang w:eastAsia="ru-RU"/>
        </w:rPr>
        <w:br/>
        <w:t>Оздоровительный бег заканчивается постепенным замедлением темпа и переходом на обычную ходьбу с выполнением дыхательных упражнений, затем упражнения стоя на расслабление мышц (2 -3 минуты): </w:t>
      </w:r>
      <w:r w:rsidRPr="00566412">
        <w:rPr>
          <w:rFonts w:ascii="Times New Roman" w:eastAsia="Times New Roman" w:hAnsi="Times New Roman" w:cs="Times New Roman"/>
          <w:sz w:val="28"/>
          <w:szCs w:val="28"/>
          <w:lang w:eastAsia="ru-RU"/>
        </w:rPr>
        <w:br/>
        <w:t>– при выборе дистанции для бега важно учитывать состояние здоровья и уровень двигательной активности детей; </w:t>
      </w:r>
      <w:r w:rsidRPr="00566412">
        <w:rPr>
          <w:rFonts w:ascii="Times New Roman" w:eastAsia="Times New Roman" w:hAnsi="Times New Roman" w:cs="Times New Roman"/>
          <w:sz w:val="28"/>
          <w:szCs w:val="28"/>
          <w:lang w:eastAsia="ru-RU"/>
        </w:rPr>
        <w:br/>
        <w:t>– все дистанции для бега должны быть размечены (длины полукруга и одного круга); </w:t>
      </w:r>
      <w:r w:rsidRPr="00566412">
        <w:rPr>
          <w:rFonts w:ascii="Times New Roman" w:eastAsia="Times New Roman" w:hAnsi="Times New Roman" w:cs="Times New Roman"/>
          <w:sz w:val="28"/>
          <w:szCs w:val="28"/>
          <w:lang w:eastAsia="ru-RU"/>
        </w:rPr>
        <w:br/>
        <w:t>– бег должен доставлять «мышечную радость» и удовольствие; </w:t>
      </w:r>
      <w:r w:rsidRPr="00566412">
        <w:rPr>
          <w:rFonts w:ascii="Times New Roman" w:eastAsia="Times New Roman" w:hAnsi="Times New Roman" w:cs="Times New Roman"/>
          <w:sz w:val="28"/>
          <w:szCs w:val="28"/>
          <w:lang w:eastAsia="ru-RU"/>
        </w:rPr>
        <w:br/>
        <w:t>– нужно вырабатывать у детей чувство скорости в беге, темп; </w:t>
      </w:r>
      <w:r w:rsidRPr="00566412">
        <w:rPr>
          <w:rFonts w:ascii="Times New Roman" w:eastAsia="Times New Roman" w:hAnsi="Times New Roman" w:cs="Times New Roman"/>
          <w:sz w:val="28"/>
          <w:szCs w:val="28"/>
          <w:lang w:eastAsia="ru-RU"/>
        </w:rPr>
        <w:br/>
        <w:t>– после бега не забывать об упражнениях на расслабление и дыхание; </w:t>
      </w:r>
      <w:r w:rsidRPr="00566412">
        <w:rPr>
          <w:rFonts w:ascii="Times New Roman" w:eastAsia="Times New Roman" w:hAnsi="Times New Roman" w:cs="Times New Roman"/>
          <w:sz w:val="28"/>
          <w:szCs w:val="28"/>
          <w:lang w:eastAsia="ru-RU"/>
        </w:rPr>
        <w:br/>
        <w:t>– в зимнее время года желательно не прекращать пробежки, при этом учитывать одежду и длину дистанции, которая сокращается (от 250 до 500</w:t>
      </w:r>
      <w:r w:rsidR="008C6C60">
        <w:rPr>
          <w:rFonts w:ascii="Times New Roman" w:eastAsia="Times New Roman" w:hAnsi="Times New Roman" w:cs="Times New Roman"/>
          <w:sz w:val="28"/>
          <w:szCs w:val="28"/>
          <w:lang w:eastAsia="ru-RU"/>
        </w:rPr>
        <w:t>м)</w:t>
      </w:r>
      <w:r w:rsidRPr="00566412">
        <w:rPr>
          <w:rFonts w:ascii="Times New Roman" w:eastAsia="Times New Roman" w:hAnsi="Times New Roman" w:cs="Times New Roman"/>
          <w:sz w:val="28"/>
          <w:szCs w:val="28"/>
          <w:lang w:eastAsia="ru-RU"/>
        </w:rPr>
        <w:t xml:space="preserve"> </w:t>
      </w:r>
      <w:r w:rsidR="008C6C60">
        <w:rPr>
          <w:rFonts w:ascii="Times New Roman" w:eastAsia="Times New Roman" w:hAnsi="Times New Roman" w:cs="Times New Roman"/>
          <w:sz w:val="28"/>
          <w:szCs w:val="28"/>
          <w:lang w:eastAsia="ru-RU"/>
        </w:rPr>
        <w:t xml:space="preserve"> </w:t>
      </w:r>
      <w:r w:rsidRPr="00566412">
        <w:rPr>
          <w:rFonts w:ascii="Times New Roman" w:eastAsia="Times New Roman" w:hAnsi="Times New Roman" w:cs="Times New Roman"/>
          <w:sz w:val="28"/>
          <w:szCs w:val="28"/>
          <w:lang w:eastAsia="ru-RU"/>
        </w:rPr>
        <w:t>Нельзя допускать, чтобы дети средней группы бегали более 4 минут, дети старшей группы – более 6 минут, а подготовительной – более 7-8 минут. Разумеется, дети могут бегать и дольше, но тогда будет слишком велика нагрузка на растущие кости.</w:t>
      </w:r>
      <w:r w:rsidRPr="00566412">
        <w:rPr>
          <w:rFonts w:ascii="Times New Roman" w:eastAsia="Times New Roman" w:hAnsi="Times New Roman" w:cs="Times New Roman"/>
          <w:sz w:val="28"/>
          <w:szCs w:val="28"/>
          <w:lang w:eastAsia="ru-RU"/>
        </w:rPr>
        <w:br/>
      </w:r>
      <w:r w:rsidRPr="00566412">
        <w:rPr>
          <w:rFonts w:ascii="Times New Roman" w:eastAsia="Times New Roman" w:hAnsi="Times New Roman" w:cs="Times New Roman"/>
          <w:b/>
          <w:bCs/>
          <w:sz w:val="28"/>
          <w:szCs w:val="28"/>
          <w:bdr w:val="none" w:sz="0" w:space="0" w:color="auto" w:frame="1"/>
          <w:lang w:eastAsia="ru-RU"/>
        </w:rPr>
        <w:t>Рекомендации для родителей </w:t>
      </w:r>
      <w:r w:rsidRPr="00566412">
        <w:rPr>
          <w:rFonts w:ascii="Times New Roman" w:eastAsia="Times New Roman" w:hAnsi="Times New Roman" w:cs="Times New Roman"/>
          <w:sz w:val="28"/>
          <w:szCs w:val="28"/>
          <w:lang w:eastAsia="ru-RU"/>
        </w:rPr>
        <w:br/>
        <w:t>Родители могут делать утреннюю пробежку вместе с ребенком до детского сада, предварительно облегчив одежду ребенку или перед непосредственным возвращением домой после вечерней прогулки.</w:t>
      </w:r>
      <w:r w:rsidRPr="00566412">
        <w:rPr>
          <w:rFonts w:ascii="Times New Roman" w:eastAsia="Times New Roman" w:hAnsi="Times New Roman" w:cs="Times New Roman"/>
          <w:sz w:val="28"/>
          <w:szCs w:val="28"/>
          <w:lang w:eastAsia="ru-RU"/>
        </w:rPr>
        <w:br/>
        <w:t>Непрерывно бежать в течение 1- 1,5 минут дошкольники не могут, хотя, как кажется родителям, ребенок «носится» целый день.</w:t>
      </w:r>
      <w:r w:rsidRPr="00566412">
        <w:rPr>
          <w:rFonts w:ascii="Times New Roman" w:eastAsia="Times New Roman" w:hAnsi="Times New Roman" w:cs="Times New Roman"/>
          <w:sz w:val="28"/>
          <w:szCs w:val="28"/>
          <w:lang w:eastAsia="ru-RU"/>
        </w:rPr>
        <w:br/>
        <w:t>Засеките время пробежки до детского сада и начните бегать вместе с вашим ребенком каждый день.</w:t>
      </w:r>
    </w:p>
    <w:p w:rsidR="006948C5" w:rsidRPr="00566412" w:rsidRDefault="006948C5" w:rsidP="00566412">
      <w:pPr>
        <w:rPr>
          <w:rFonts w:ascii="Times New Roman" w:hAnsi="Times New Roman" w:cs="Times New Roman"/>
          <w:sz w:val="28"/>
          <w:szCs w:val="28"/>
        </w:rPr>
      </w:pPr>
      <w:r w:rsidRPr="00566412">
        <w:rPr>
          <w:rFonts w:ascii="Times New Roman" w:hAnsi="Times New Roman" w:cs="Times New Roman"/>
          <w:sz w:val="28"/>
          <w:szCs w:val="28"/>
        </w:rPr>
        <w:br w:type="page"/>
      </w:r>
    </w:p>
    <w:p w:rsidR="006948C5" w:rsidRPr="00566412" w:rsidRDefault="00DD562A" w:rsidP="00DD562A">
      <w:pPr>
        <w:spacing w:after="0" w:line="315" w:lineRule="atLeast"/>
        <w:rPr>
          <w:rFonts w:ascii="Times New Roman" w:eastAsia="Times New Roman" w:hAnsi="Times New Roman" w:cs="Times New Roman"/>
          <w:b/>
          <w:bCs/>
          <w:sz w:val="28"/>
          <w:szCs w:val="28"/>
          <w:lang w:eastAsia="ru-RU"/>
        </w:rPr>
      </w:pPr>
      <w:r>
        <w:rPr>
          <w:rFonts w:ascii="Times New Roman" w:eastAsia="Times New Roman" w:hAnsi="Times New Roman" w:cs="Times New Roman"/>
          <w:kern w:val="36"/>
          <w:sz w:val="28"/>
          <w:szCs w:val="28"/>
          <w:lang w:eastAsia="ru-RU"/>
        </w:rPr>
        <w:lastRenderedPageBreak/>
        <w:t xml:space="preserve"> </w:t>
      </w:r>
      <w:r w:rsidR="006948C5" w:rsidRPr="00566412">
        <w:rPr>
          <w:rFonts w:ascii="Times New Roman" w:eastAsia="Times New Roman" w:hAnsi="Times New Roman" w:cs="Times New Roman"/>
          <w:b/>
          <w:bCs/>
          <w:sz w:val="28"/>
          <w:szCs w:val="28"/>
          <w:lang w:eastAsia="ru-RU"/>
        </w:rPr>
        <w:t>Консультация для воспитателей ДОУ</w:t>
      </w:r>
    </w:p>
    <w:p w:rsidR="006948C5" w:rsidRPr="00566412" w:rsidRDefault="006948C5" w:rsidP="00DD562A">
      <w:pPr>
        <w:spacing w:after="0" w:line="315" w:lineRule="atLeast"/>
        <w:rPr>
          <w:rFonts w:ascii="Times New Roman" w:eastAsia="Times New Roman" w:hAnsi="Times New Roman" w:cs="Times New Roman"/>
          <w:b/>
          <w:bCs/>
          <w:sz w:val="28"/>
          <w:szCs w:val="28"/>
          <w:lang w:eastAsia="ru-RU"/>
        </w:rPr>
      </w:pPr>
      <w:r w:rsidRPr="00566412">
        <w:rPr>
          <w:rFonts w:ascii="Times New Roman" w:eastAsia="Times New Roman" w:hAnsi="Times New Roman" w:cs="Times New Roman"/>
          <w:b/>
          <w:bCs/>
          <w:sz w:val="28"/>
          <w:szCs w:val="28"/>
          <w:lang w:eastAsia="ru-RU"/>
        </w:rPr>
        <w:t>Роль воспитателя в образовательной деятельности по физической культуре</w:t>
      </w:r>
      <w:r w:rsidR="00DD562A">
        <w:rPr>
          <w:rFonts w:ascii="Times New Roman" w:eastAsia="Times New Roman" w:hAnsi="Times New Roman" w:cs="Times New Roman"/>
          <w:b/>
          <w:bCs/>
          <w:sz w:val="28"/>
          <w:szCs w:val="28"/>
          <w:lang w:eastAsia="ru-RU"/>
        </w:rPr>
        <w:t>.</w:t>
      </w:r>
    </w:p>
    <w:p w:rsidR="006948C5" w:rsidRPr="00566412" w:rsidRDefault="006948C5" w:rsidP="00566412">
      <w:pPr>
        <w:shd w:val="clear" w:color="auto" w:fill="FFFFFF"/>
        <w:spacing w:after="0" w:line="240" w:lineRule="auto"/>
        <w:rPr>
          <w:rFonts w:ascii="Times New Roman" w:eastAsia="Times New Roman" w:hAnsi="Times New Roman" w:cs="Times New Roman"/>
          <w:sz w:val="28"/>
          <w:szCs w:val="28"/>
          <w:lang w:eastAsia="ru-RU"/>
        </w:rPr>
      </w:pPr>
      <w:r w:rsidRPr="00566412">
        <w:rPr>
          <w:rFonts w:ascii="Times New Roman" w:eastAsia="Times New Roman" w:hAnsi="Times New Roman" w:cs="Times New Roman"/>
          <w:b/>
          <w:bCs/>
          <w:sz w:val="28"/>
          <w:szCs w:val="28"/>
          <w:bdr w:val="none" w:sz="0" w:space="0" w:color="auto" w:frame="1"/>
          <w:lang w:eastAsia="ru-RU"/>
        </w:rPr>
        <w:t>Цель:</w:t>
      </w:r>
      <w:r w:rsidRPr="00566412">
        <w:rPr>
          <w:rFonts w:ascii="Times New Roman" w:eastAsia="Times New Roman" w:hAnsi="Times New Roman" w:cs="Times New Roman"/>
          <w:sz w:val="28"/>
          <w:szCs w:val="28"/>
          <w:lang w:eastAsia="ru-RU"/>
        </w:rPr>
        <w:t> Повышение компетентности педагогов ДОУ в вопросах выполнения своих должностных обязанностей в процес</w:t>
      </w:r>
      <w:r w:rsidR="008C6C60">
        <w:rPr>
          <w:rFonts w:ascii="Times New Roman" w:eastAsia="Times New Roman" w:hAnsi="Times New Roman" w:cs="Times New Roman"/>
          <w:sz w:val="28"/>
          <w:szCs w:val="28"/>
          <w:lang w:eastAsia="ru-RU"/>
        </w:rPr>
        <w:t>се НОД по физической культуре.</w:t>
      </w:r>
      <w:r w:rsidR="008C6C60">
        <w:rPr>
          <w:rFonts w:ascii="Times New Roman" w:eastAsia="Times New Roman" w:hAnsi="Times New Roman" w:cs="Times New Roman"/>
          <w:sz w:val="28"/>
          <w:szCs w:val="28"/>
          <w:lang w:eastAsia="ru-RU"/>
        </w:rPr>
        <w:br/>
      </w:r>
      <w:r w:rsidRPr="00566412">
        <w:rPr>
          <w:rFonts w:ascii="Times New Roman" w:eastAsia="Times New Roman" w:hAnsi="Times New Roman" w:cs="Times New Roman"/>
          <w:sz w:val="28"/>
          <w:szCs w:val="28"/>
          <w:lang w:eastAsia="ru-RU"/>
        </w:rPr>
        <w:t>В первые семь лет жизни у детей формируются важнейшие двигательные навыки, закладываются основы здоровья, создаются решающие предпосылки разностороннего развития личности. Особую роль играет в этом физическое воспитание.</w:t>
      </w:r>
      <w:r w:rsidRPr="00566412">
        <w:rPr>
          <w:rFonts w:ascii="Times New Roman" w:eastAsia="Times New Roman" w:hAnsi="Times New Roman" w:cs="Times New Roman"/>
          <w:sz w:val="28"/>
          <w:szCs w:val="28"/>
          <w:lang w:eastAsia="ru-RU"/>
        </w:rPr>
        <w:br/>
        <w:t>Физическое воспитание дошкольников – сложный процесс. Усвоение техники выполнения физических упражнений первоначально осуществляется на специально организованных занятиях физической культурой, но в дальнейшем ребёнок использует эти движения в повседневной жизни, в самостоятельной деятельности, поэтому привычка действовать определённым способом успешно складывается только при тесном взаимодействии инструктора по физической культуре, воспитателя группы и семьи.</w:t>
      </w:r>
      <w:r w:rsidRPr="00566412">
        <w:rPr>
          <w:rFonts w:ascii="Times New Roman" w:eastAsia="Times New Roman" w:hAnsi="Times New Roman" w:cs="Times New Roman"/>
          <w:sz w:val="28"/>
          <w:szCs w:val="28"/>
          <w:lang w:eastAsia="ru-RU"/>
        </w:rPr>
        <w:br/>
        <w:t>В последние годы большинство воспитателей стало принимать позицию стороннего наблюдателя, нежели помощника инструктора по физической культуры во время образовательной деятельности. Проанализировав данную ситуацию, я пришла к выводу, что это стало возможным, благодаря тому, что в последнее время в детские сады в большинстве случаев приходят работать воспитателями люди, имеющие не специальное дошкольное образование, а любое другое педагогическое. Соответственно, они не владеют методикой физического воспитания детей дошкольного возраста. </w:t>
      </w:r>
      <w:r w:rsidRPr="00566412">
        <w:rPr>
          <w:rFonts w:ascii="Times New Roman" w:eastAsia="Times New Roman" w:hAnsi="Times New Roman" w:cs="Times New Roman"/>
          <w:sz w:val="28"/>
          <w:szCs w:val="28"/>
          <w:lang w:eastAsia="ru-RU"/>
        </w:rPr>
        <w:br/>
        <w:t>Инструктор по физической культуре во время образовательной деятельности работает в сложных условиях: спортивный зал имеет большие размеры, высокая двигательная активность детей требует строгой организации, в противном случае она может привести к конфликтам и травмам. Поэтому роль воспитателя группы на занятиях имеет большое значение. Он, как и инструктор по физической культуре несёт ответственность за жизнь и здоровье детей; следит за порядком, за соблюдением правил поведения при выполнении упражнений, осуществляет страховку при выполнении детьми сложных упражнений.</w:t>
      </w:r>
    </w:p>
    <w:p w:rsidR="006948C5" w:rsidRPr="00DD562A" w:rsidRDefault="006948C5" w:rsidP="00566412">
      <w:pPr>
        <w:shd w:val="clear" w:color="auto" w:fill="FFFFFF"/>
        <w:spacing w:line="240" w:lineRule="auto"/>
        <w:rPr>
          <w:rFonts w:ascii="Times New Roman" w:eastAsia="Times New Roman" w:hAnsi="Times New Roman" w:cs="Times New Roman"/>
          <w:color w:val="000000" w:themeColor="text1"/>
          <w:sz w:val="28"/>
          <w:szCs w:val="28"/>
          <w:lang w:eastAsia="ru-RU"/>
        </w:rPr>
      </w:pPr>
      <w:r w:rsidRPr="00566412">
        <w:rPr>
          <w:rFonts w:ascii="Times New Roman" w:eastAsia="Times New Roman" w:hAnsi="Times New Roman" w:cs="Times New Roman"/>
          <w:sz w:val="28"/>
          <w:szCs w:val="28"/>
          <w:lang w:eastAsia="ru-RU"/>
        </w:rPr>
        <w:t>Должен знать методику выполнения упражнений, так как неправильное выполнение упражнения может привести к травме или к отрицательному эффекту. Должен следить, чтобы дети переодевались перед занятием в спортивную форму, так как посещение занятий не в спортивной форме может привести к травме и нарушению норм гигиены.</w:t>
      </w:r>
      <w:r w:rsidRPr="00566412">
        <w:rPr>
          <w:rFonts w:ascii="Times New Roman" w:eastAsia="Times New Roman" w:hAnsi="Times New Roman" w:cs="Times New Roman"/>
          <w:sz w:val="28"/>
          <w:szCs w:val="28"/>
          <w:lang w:eastAsia="ru-RU"/>
        </w:rPr>
        <w:br/>
        <w:t xml:space="preserve">Воспитательная сила личного примера педагога обусловлена психологическими особенностями детей дошкольного возраста: подражательностью и конкретностью мышления. Дети безотчётно склонны подражать движениям, манере держаться… Педагог всегда должен помнить, что он воспитатель – и </w:t>
      </w:r>
      <w:proofErr w:type="gramStart"/>
      <w:r w:rsidRPr="00566412">
        <w:rPr>
          <w:rFonts w:ascii="Times New Roman" w:eastAsia="Times New Roman" w:hAnsi="Times New Roman" w:cs="Times New Roman"/>
          <w:sz w:val="28"/>
          <w:szCs w:val="28"/>
          <w:lang w:eastAsia="ru-RU"/>
        </w:rPr>
        <w:t>на</w:t>
      </w:r>
      <w:r w:rsidR="00767060">
        <w:rPr>
          <w:rFonts w:ascii="Times New Roman" w:eastAsia="Times New Roman" w:hAnsi="Times New Roman" w:cs="Times New Roman"/>
          <w:sz w:val="28"/>
          <w:szCs w:val="28"/>
          <w:lang w:eastAsia="ru-RU"/>
        </w:rPr>
        <w:t xml:space="preserve"> </w:t>
      </w:r>
      <w:r w:rsidRPr="00566412">
        <w:rPr>
          <w:rFonts w:ascii="Times New Roman" w:eastAsia="Times New Roman" w:hAnsi="Times New Roman" w:cs="Times New Roman"/>
          <w:sz w:val="28"/>
          <w:szCs w:val="28"/>
          <w:lang w:eastAsia="ru-RU"/>
        </w:rPr>
        <w:t xml:space="preserve"> занятиях</w:t>
      </w:r>
      <w:proofErr w:type="gramEnd"/>
      <w:r w:rsidRPr="00566412">
        <w:rPr>
          <w:rFonts w:ascii="Times New Roman" w:eastAsia="Times New Roman" w:hAnsi="Times New Roman" w:cs="Times New Roman"/>
          <w:sz w:val="28"/>
          <w:szCs w:val="28"/>
          <w:lang w:eastAsia="ru-RU"/>
        </w:rPr>
        <w:t xml:space="preserve"> и в спортивном зале. Он воздействует на ребёнка всем: своим мировоззрением, внешним обликом, манерами, </w:t>
      </w:r>
      <w:r w:rsidRPr="00566412">
        <w:rPr>
          <w:rFonts w:ascii="Times New Roman" w:eastAsia="Times New Roman" w:hAnsi="Times New Roman" w:cs="Times New Roman"/>
          <w:sz w:val="28"/>
          <w:szCs w:val="28"/>
          <w:lang w:eastAsia="ru-RU"/>
        </w:rPr>
        <w:lastRenderedPageBreak/>
        <w:t xml:space="preserve">поведением </w:t>
      </w:r>
      <w:proofErr w:type="spellStart"/>
      <w:r w:rsidRPr="00566412">
        <w:rPr>
          <w:rFonts w:ascii="Times New Roman" w:eastAsia="Times New Roman" w:hAnsi="Times New Roman" w:cs="Times New Roman"/>
          <w:sz w:val="28"/>
          <w:szCs w:val="28"/>
          <w:lang w:eastAsia="ru-RU"/>
        </w:rPr>
        <w:t>и.т.д</w:t>
      </w:r>
      <w:proofErr w:type="spellEnd"/>
      <w:r w:rsidRPr="00566412">
        <w:rPr>
          <w:rFonts w:ascii="Times New Roman" w:eastAsia="Times New Roman" w:hAnsi="Times New Roman" w:cs="Times New Roman"/>
          <w:sz w:val="28"/>
          <w:szCs w:val="28"/>
          <w:lang w:eastAsia="ru-RU"/>
        </w:rPr>
        <w:t>. Поэтому, воспитатель должен посещать занятия в спортивной форме, так как это требуется от детей; должен владеть техникой выполнения движений, используемых в работе с детьми. Если ребёнок неправильно выполняет упражнение, воспитатель должен потихоньку поправить его, а при необходимости объяснить и показать, как выполнять упражнение. При этом нужно учитывать возрастные особенности детей при предъявлении требований к качеству выполнения упражнений. Ведь предъявляя требования, которые невозможно выполнить при всём своём желании, в силу определённых физиологических особенностей данного возраста, ребёнок начинает огорчаться, теряет интерес к образовательной деятельности, что влечёт за собой потерю самого главного – мотивации. </w:t>
      </w:r>
      <w:r w:rsidRPr="00566412">
        <w:rPr>
          <w:rFonts w:ascii="Times New Roman" w:eastAsia="Times New Roman" w:hAnsi="Times New Roman" w:cs="Times New Roman"/>
          <w:sz w:val="28"/>
          <w:szCs w:val="28"/>
          <w:lang w:eastAsia="ru-RU"/>
        </w:rPr>
        <w:br/>
        <w:t>Моторная плотность должна составлять не менее 70-85% от времени непосредственно образовательной деятельности по физической культуре. Поэтому для выполнения основных видов движений, группа делится на подгруппы. С одной группой работает инструктор по физической культуре, а с другой воспитатель группы. Чтобы справится с этой работой, воспитатель должен владеть методикой и техникой выполнения упражнений, об этом уже говорилось выше. Так же для поддержания должной моторной плотности основные виды движения можно выполнять поточным способом, если идёт закрепление материала. При этом инструктор по физической культуре контролирует один участок потока, а воспитатель группы другой.</w:t>
      </w:r>
      <w:r w:rsidRPr="00566412">
        <w:rPr>
          <w:rFonts w:ascii="Times New Roman" w:eastAsia="Times New Roman" w:hAnsi="Times New Roman" w:cs="Times New Roman"/>
          <w:sz w:val="28"/>
          <w:szCs w:val="28"/>
          <w:lang w:eastAsia="ru-RU"/>
        </w:rPr>
        <w:br/>
        <w:t>Так как детей нельзя оставлять одних без присмотра, то воспитатель должен организованно привести группу в спортивный зал и увести в группу после занятия. Во время образовательной деятельности может возникнуть необходимость вывести ребёнка из спортивного зала и это должен сделать воспитатель группы, чтобы не оставлять детей одних в зале.</w:t>
      </w:r>
      <w:r w:rsidRPr="00566412">
        <w:rPr>
          <w:rFonts w:ascii="Times New Roman" w:eastAsia="Times New Roman" w:hAnsi="Times New Roman" w:cs="Times New Roman"/>
          <w:sz w:val="28"/>
          <w:szCs w:val="28"/>
          <w:lang w:eastAsia="ru-RU"/>
        </w:rPr>
        <w:br/>
      </w:r>
      <w:r w:rsidRPr="00DD562A">
        <w:rPr>
          <w:rFonts w:ascii="Times New Roman" w:eastAsia="Times New Roman" w:hAnsi="Times New Roman" w:cs="Times New Roman"/>
          <w:bCs/>
          <w:iCs/>
          <w:color w:val="000000" w:themeColor="text1"/>
          <w:sz w:val="28"/>
          <w:szCs w:val="28"/>
          <w:bdr w:val="none" w:sz="0" w:space="0" w:color="auto" w:frame="1"/>
          <w:lang w:eastAsia="ru-RU"/>
        </w:rPr>
        <w:t>Дети осваивают новые упражнения быстрее в тех группах, воспитатели которых принимают активное участие в образовательной деятельности по физической культуре и при подготовке к ней.</w:t>
      </w:r>
    </w:p>
    <w:p w:rsidR="006948C5" w:rsidRPr="00767060" w:rsidRDefault="006948C5" w:rsidP="00566412">
      <w:pPr>
        <w:rPr>
          <w:rFonts w:ascii="Times New Roman" w:hAnsi="Times New Roman" w:cs="Times New Roman"/>
          <w:color w:val="000000" w:themeColor="text1"/>
          <w:sz w:val="28"/>
          <w:szCs w:val="28"/>
        </w:rPr>
      </w:pPr>
      <w:r w:rsidRPr="00767060">
        <w:rPr>
          <w:rFonts w:ascii="Times New Roman" w:hAnsi="Times New Roman" w:cs="Times New Roman"/>
          <w:color w:val="000000" w:themeColor="text1"/>
          <w:sz w:val="28"/>
          <w:szCs w:val="28"/>
        </w:rPr>
        <w:br w:type="page"/>
      </w:r>
    </w:p>
    <w:p w:rsidR="00566412" w:rsidRPr="00566412" w:rsidRDefault="006948C5" w:rsidP="00566412">
      <w:pPr>
        <w:spacing w:after="75" w:line="390" w:lineRule="atLeast"/>
        <w:outlineLvl w:val="0"/>
        <w:rPr>
          <w:rFonts w:ascii="Times New Roman" w:eastAsia="Times New Roman" w:hAnsi="Times New Roman" w:cs="Times New Roman"/>
          <w:kern w:val="36"/>
          <w:sz w:val="28"/>
          <w:szCs w:val="28"/>
          <w:lang w:eastAsia="ru-RU"/>
        </w:rPr>
      </w:pPr>
      <w:r w:rsidRPr="00566412">
        <w:rPr>
          <w:rFonts w:ascii="Times New Roman" w:eastAsia="Times New Roman" w:hAnsi="Times New Roman" w:cs="Times New Roman"/>
          <w:kern w:val="36"/>
          <w:sz w:val="28"/>
          <w:szCs w:val="28"/>
          <w:lang w:eastAsia="ru-RU"/>
        </w:rPr>
        <w:lastRenderedPageBreak/>
        <w:t>Консультации</w:t>
      </w:r>
      <w:r w:rsidR="008C6C60">
        <w:rPr>
          <w:rFonts w:ascii="Times New Roman" w:eastAsia="Times New Roman" w:hAnsi="Times New Roman" w:cs="Times New Roman"/>
          <w:kern w:val="36"/>
          <w:sz w:val="28"/>
          <w:szCs w:val="28"/>
          <w:lang w:eastAsia="ru-RU"/>
        </w:rPr>
        <w:t xml:space="preserve"> </w:t>
      </w:r>
      <w:r w:rsidRPr="00566412">
        <w:rPr>
          <w:rFonts w:ascii="Times New Roman" w:eastAsia="Times New Roman" w:hAnsi="Times New Roman" w:cs="Times New Roman"/>
          <w:kern w:val="36"/>
          <w:sz w:val="28"/>
          <w:szCs w:val="28"/>
          <w:lang w:eastAsia="ru-RU"/>
        </w:rPr>
        <w:t>для родителей по физическому воспитанию в ДОУ</w:t>
      </w:r>
    </w:p>
    <w:p w:rsidR="006948C5" w:rsidRPr="00566412" w:rsidRDefault="006948C5" w:rsidP="00566412">
      <w:pPr>
        <w:spacing w:after="75" w:line="390" w:lineRule="atLeast"/>
        <w:outlineLvl w:val="0"/>
        <w:rPr>
          <w:rFonts w:ascii="Times New Roman" w:eastAsia="Times New Roman" w:hAnsi="Times New Roman" w:cs="Times New Roman"/>
          <w:kern w:val="36"/>
          <w:sz w:val="28"/>
          <w:szCs w:val="28"/>
          <w:lang w:eastAsia="ru-RU"/>
        </w:rPr>
      </w:pPr>
      <w:r w:rsidRPr="00566412">
        <w:rPr>
          <w:rFonts w:ascii="Times New Roman" w:eastAsia="Times New Roman" w:hAnsi="Times New Roman" w:cs="Times New Roman"/>
          <w:b/>
          <w:bCs/>
          <w:sz w:val="28"/>
          <w:szCs w:val="28"/>
          <w:lang w:eastAsia="ru-RU"/>
        </w:rPr>
        <w:t>КАК ЗАИНТЕРЕСОВАТЬ РЕБЕНКА ЗАНЯТИЯМИ ФИЗКУЛЬТУРОЙ</w:t>
      </w:r>
    </w:p>
    <w:p w:rsidR="006948C5" w:rsidRPr="00566412" w:rsidRDefault="006948C5" w:rsidP="00566412">
      <w:pPr>
        <w:spacing w:after="0" w:line="240" w:lineRule="auto"/>
        <w:rPr>
          <w:rFonts w:ascii="Times New Roman" w:eastAsia="Times New Roman" w:hAnsi="Times New Roman" w:cs="Times New Roman"/>
          <w:sz w:val="28"/>
          <w:szCs w:val="28"/>
          <w:lang w:eastAsia="ru-RU"/>
        </w:rPr>
      </w:pPr>
      <w:r w:rsidRPr="00566412">
        <w:rPr>
          <w:rFonts w:ascii="Times New Roman" w:eastAsia="Times New Roman" w:hAnsi="Times New Roman" w:cs="Times New Roman"/>
          <w:sz w:val="28"/>
          <w:szCs w:val="28"/>
          <w:lang w:eastAsia="ru-RU"/>
        </w:rPr>
        <w:t>Здорового ребенка не нужно заставлять заниматься физкультурой – он сам нуждается в движении и охотно выполняет все новые и новые задания. Ни в коем случае не следует принуждать ребенка к выполнению того или иного движения или превращать занятия в скучный урок. Дети 3-го года жизни еще не испытывают потребности учиться в буквальном смысле слова. В связи с этим занятия должны проходить в виде игры. Постепенно вовлекайте ребенка во все новые игры и забавы, систематически повторяя их, чтобы ребенок закрепил изученные движения. Прекрасно, если вы ободрите ребенка похвалой, удивитесь тому, какой он крепкий, ловкий, сильный, сколько он уже умеет.</w:t>
      </w:r>
      <w:r w:rsidRPr="00566412">
        <w:rPr>
          <w:rFonts w:ascii="Times New Roman" w:eastAsia="Times New Roman" w:hAnsi="Times New Roman" w:cs="Times New Roman"/>
          <w:sz w:val="28"/>
          <w:szCs w:val="28"/>
          <w:lang w:eastAsia="ru-RU"/>
        </w:rPr>
        <w:br/>
        <w:t>Пробудить у ребенка интерес к занятиям поможет также демонстрация его умений перед остальными членами семьи или же его сверстниками. Так постепенно у ребенка развивается уверенность в своих силах и стремление учиться дальше, осваивая новые, более сложные движения и игры.</w:t>
      </w:r>
      <w:r w:rsidRPr="00566412">
        <w:rPr>
          <w:rFonts w:ascii="Times New Roman" w:eastAsia="Times New Roman" w:hAnsi="Times New Roman" w:cs="Times New Roman"/>
          <w:sz w:val="28"/>
          <w:szCs w:val="28"/>
          <w:lang w:eastAsia="ru-RU"/>
        </w:rPr>
        <w:br/>
        <w:t>Если у ребенка нет желания заниматься, проанализируйте причины такого негативного отношения к занятиям, чтобы в дальнейшем создавать более благоприятные условия. Кроме похвалы и поощрения, стимулом для детей может служить и убедительное объяснение, почему так необходимы занятия физкультурой (чтобы он не был похож на неуклюжего медвежонка, чтобы ег</w:t>
      </w:r>
      <w:r w:rsidR="008C6C60">
        <w:rPr>
          <w:rFonts w:ascii="Times New Roman" w:eastAsia="Times New Roman" w:hAnsi="Times New Roman" w:cs="Times New Roman"/>
          <w:sz w:val="28"/>
          <w:szCs w:val="28"/>
          <w:lang w:eastAsia="ru-RU"/>
        </w:rPr>
        <w:t>о не перегнали другие дети и т.</w:t>
      </w:r>
      <w:r w:rsidRPr="00566412">
        <w:rPr>
          <w:rFonts w:ascii="Times New Roman" w:eastAsia="Times New Roman" w:hAnsi="Times New Roman" w:cs="Times New Roman"/>
          <w:sz w:val="28"/>
          <w:szCs w:val="28"/>
          <w:lang w:eastAsia="ru-RU"/>
        </w:rPr>
        <w:t>д.)</w:t>
      </w:r>
      <w:r w:rsidR="008C6C60" w:rsidRPr="00566412">
        <w:rPr>
          <w:rFonts w:ascii="Times New Roman" w:eastAsia="Times New Roman" w:hAnsi="Times New Roman" w:cs="Times New Roman"/>
          <w:sz w:val="28"/>
          <w:szCs w:val="28"/>
          <w:lang w:eastAsia="ru-RU"/>
        </w:rPr>
        <w:t xml:space="preserve"> </w:t>
      </w:r>
      <w:r w:rsidRPr="00566412">
        <w:rPr>
          <w:rFonts w:ascii="Times New Roman" w:eastAsia="Times New Roman" w:hAnsi="Times New Roman" w:cs="Times New Roman"/>
          <w:sz w:val="28"/>
          <w:szCs w:val="28"/>
          <w:lang w:eastAsia="ru-RU"/>
        </w:rPr>
        <w:t>Активный интерес к физическим упражнениям пробуждают у детей разнообразные игрушки и предметы, которые имеются в доме (мячи, обручи, круги, кегли, скакалки, кубики, а также санки, лыжи, надувные игрушки, качели, лесенки). Дети, которые лишены таких игрушек, имеют, естественно, меньший двигательный опыт, а потому и менее</w:t>
      </w:r>
      <w:r w:rsidR="00767060">
        <w:rPr>
          <w:rFonts w:ascii="Times New Roman" w:eastAsia="Times New Roman" w:hAnsi="Times New Roman" w:cs="Times New Roman"/>
          <w:sz w:val="28"/>
          <w:szCs w:val="28"/>
          <w:lang w:eastAsia="ru-RU"/>
        </w:rPr>
        <w:t xml:space="preserve"> </w:t>
      </w:r>
      <w:r w:rsidRPr="00566412">
        <w:rPr>
          <w:rFonts w:ascii="Times New Roman" w:eastAsia="Times New Roman" w:hAnsi="Times New Roman" w:cs="Times New Roman"/>
          <w:sz w:val="28"/>
          <w:szCs w:val="28"/>
          <w:lang w:eastAsia="ru-RU"/>
        </w:rPr>
        <w:t xml:space="preserve"> </w:t>
      </w:r>
      <w:r w:rsidR="008C6C60">
        <w:rPr>
          <w:rFonts w:ascii="Times New Roman" w:eastAsia="Times New Roman" w:hAnsi="Times New Roman" w:cs="Times New Roman"/>
          <w:sz w:val="28"/>
          <w:szCs w:val="28"/>
          <w:lang w:eastAsia="ru-RU"/>
        </w:rPr>
        <w:t xml:space="preserve"> </w:t>
      </w:r>
      <w:r w:rsidRPr="00566412">
        <w:rPr>
          <w:rFonts w:ascii="Times New Roman" w:eastAsia="Times New Roman" w:hAnsi="Times New Roman" w:cs="Times New Roman"/>
          <w:sz w:val="28"/>
          <w:szCs w:val="28"/>
          <w:lang w:eastAsia="ru-RU"/>
        </w:rPr>
        <w:t>ловки и проворны, менее подвижны и смелы, у них замедленная реакция. Ребенку нужно предоставить возможность что-нибудь катать, бросать, брать предметы разных величин, формы и цвета, безопасно лазать, взбираться по лестнице, качаться и т. п.</w:t>
      </w:r>
      <w:r w:rsidRPr="00566412">
        <w:rPr>
          <w:rFonts w:ascii="Times New Roman" w:eastAsia="Times New Roman" w:hAnsi="Times New Roman" w:cs="Times New Roman"/>
          <w:sz w:val="28"/>
          <w:szCs w:val="28"/>
          <w:lang w:eastAsia="ru-RU"/>
        </w:rPr>
        <w:br/>
        <w:t>К сожалению, в современных квартирах нет условий для полноценного двигательного развития ребенка, поэтому родителям следует создать все необходимые условия на улице, покупать разнообразные игрушки, которые бы непосредственно побуждали детей двигаться. Часто в семье склонны приобретать очень дорогие, но совершенно бесполезные для здорового роста ребенка игрушки.</w:t>
      </w:r>
      <w:r w:rsidRPr="00566412">
        <w:rPr>
          <w:rFonts w:ascii="Times New Roman" w:eastAsia="Times New Roman" w:hAnsi="Times New Roman" w:cs="Times New Roman"/>
          <w:sz w:val="28"/>
          <w:szCs w:val="28"/>
          <w:lang w:eastAsia="ru-RU"/>
        </w:rPr>
        <w:br/>
        <w:t>В связи с этим помните: чем лучше вы научите ребенка радоваться движению и пребыванию на природе, тем лучше подготовите его к самостоятельной жизни.</w:t>
      </w:r>
    </w:p>
    <w:p w:rsidR="00767060" w:rsidRDefault="00767060" w:rsidP="00566412">
      <w:pPr>
        <w:spacing w:after="75" w:line="240" w:lineRule="auto"/>
        <w:rPr>
          <w:rFonts w:ascii="Times New Roman" w:eastAsia="Times New Roman" w:hAnsi="Times New Roman" w:cs="Times New Roman"/>
          <w:b/>
          <w:bCs/>
          <w:sz w:val="28"/>
          <w:szCs w:val="28"/>
          <w:lang w:eastAsia="ru-RU"/>
        </w:rPr>
      </w:pPr>
    </w:p>
    <w:p w:rsidR="00767060" w:rsidRDefault="00767060" w:rsidP="00566412">
      <w:pPr>
        <w:spacing w:after="75" w:line="240" w:lineRule="auto"/>
        <w:rPr>
          <w:rFonts w:ascii="Times New Roman" w:eastAsia="Times New Roman" w:hAnsi="Times New Roman" w:cs="Times New Roman"/>
          <w:b/>
          <w:bCs/>
          <w:sz w:val="28"/>
          <w:szCs w:val="28"/>
          <w:lang w:eastAsia="ru-RU"/>
        </w:rPr>
      </w:pPr>
    </w:p>
    <w:p w:rsidR="00767060" w:rsidRDefault="00767060" w:rsidP="00566412">
      <w:pPr>
        <w:spacing w:after="75" w:line="240" w:lineRule="auto"/>
        <w:rPr>
          <w:rFonts w:ascii="Times New Roman" w:eastAsia="Times New Roman" w:hAnsi="Times New Roman" w:cs="Times New Roman"/>
          <w:b/>
          <w:bCs/>
          <w:sz w:val="28"/>
          <w:szCs w:val="28"/>
          <w:lang w:eastAsia="ru-RU"/>
        </w:rPr>
      </w:pPr>
    </w:p>
    <w:p w:rsidR="00DD562A" w:rsidRDefault="00DD562A" w:rsidP="00566412">
      <w:pPr>
        <w:spacing w:after="75" w:line="240" w:lineRule="auto"/>
        <w:rPr>
          <w:rFonts w:ascii="Times New Roman" w:eastAsia="Times New Roman" w:hAnsi="Times New Roman" w:cs="Times New Roman"/>
          <w:b/>
          <w:bCs/>
          <w:sz w:val="28"/>
          <w:szCs w:val="28"/>
          <w:lang w:eastAsia="ru-RU"/>
        </w:rPr>
      </w:pPr>
    </w:p>
    <w:p w:rsidR="006948C5" w:rsidRPr="00566412" w:rsidRDefault="006948C5" w:rsidP="00566412">
      <w:pPr>
        <w:spacing w:after="75" w:line="240" w:lineRule="auto"/>
        <w:rPr>
          <w:rFonts w:ascii="Times New Roman" w:eastAsia="Times New Roman" w:hAnsi="Times New Roman" w:cs="Times New Roman"/>
          <w:b/>
          <w:bCs/>
          <w:sz w:val="28"/>
          <w:szCs w:val="28"/>
          <w:lang w:eastAsia="ru-RU"/>
        </w:rPr>
      </w:pPr>
      <w:proofErr w:type="gramStart"/>
      <w:r w:rsidRPr="00566412">
        <w:rPr>
          <w:rFonts w:ascii="Times New Roman" w:eastAsia="Times New Roman" w:hAnsi="Times New Roman" w:cs="Times New Roman"/>
          <w:b/>
          <w:bCs/>
          <w:sz w:val="28"/>
          <w:szCs w:val="28"/>
          <w:lang w:eastAsia="ru-RU"/>
        </w:rPr>
        <w:lastRenderedPageBreak/>
        <w:t xml:space="preserve">Консультация </w:t>
      </w:r>
      <w:r w:rsidR="00DD562A">
        <w:rPr>
          <w:rFonts w:ascii="Times New Roman" w:eastAsia="Times New Roman" w:hAnsi="Times New Roman" w:cs="Times New Roman"/>
          <w:b/>
          <w:bCs/>
          <w:sz w:val="28"/>
          <w:szCs w:val="28"/>
          <w:lang w:eastAsia="ru-RU"/>
        </w:rPr>
        <w:t xml:space="preserve"> для</w:t>
      </w:r>
      <w:proofErr w:type="gramEnd"/>
      <w:r w:rsidR="00DD562A">
        <w:rPr>
          <w:rFonts w:ascii="Times New Roman" w:eastAsia="Times New Roman" w:hAnsi="Times New Roman" w:cs="Times New Roman"/>
          <w:b/>
          <w:bCs/>
          <w:sz w:val="28"/>
          <w:szCs w:val="28"/>
          <w:lang w:eastAsia="ru-RU"/>
        </w:rPr>
        <w:t xml:space="preserve">  родителей. </w:t>
      </w:r>
      <w:r w:rsidRPr="00566412">
        <w:rPr>
          <w:rFonts w:ascii="Times New Roman" w:eastAsia="Times New Roman" w:hAnsi="Times New Roman" w:cs="Times New Roman"/>
          <w:b/>
          <w:bCs/>
          <w:sz w:val="28"/>
          <w:szCs w:val="28"/>
          <w:lang w:eastAsia="ru-RU"/>
        </w:rPr>
        <w:t>ЗАРЯДКА – ЭТО ВЕСЕЛО</w:t>
      </w:r>
    </w:p>
    <w:p w:rsidR="00767060" w:rsidRDefault="006948C5" w:rsidP="00566412">
      <w:pPr>
        <w:spacing w:after="0" w:line="240" w:lineRule="auto"/>
        <w:rPr>
          <w:rFonts w:ascii="Times New Roman" w:eastAsia="Times New Roman" w:hAnsi="Times New Roman" w:cs="Times New Roman"/>
          <w:sz w:val="28"/>
          <w:szCs w:val="28"/>
          <w:lang w:eastAsia="ru-RU"/>
        </w:rPr>
      </w:pPr>
      <w:r w:rsidRPr="00566412">
        <w:rPr>
          <w:rFonts w:ascii="Times New Roman" w:eastAsia="Times New Roman" w:hAnsi="Times New Roman" w:cs="Times New Roman"/>
          <w:sz w:val="28"/>
          <w:szCs w:val="28"/>
          <w:lang w:eastAsia="ru-RU"/>
        </w:rPr>
        <w:t xml:space="preserve">Личный пример родителей для ребенка убедительнее всяких аргументов, и лучший способ привить крохе любовь к физкультуре – заняться ею вместе с </w:t>
      </w:r>
      <w:r w:rsidR="00767060" w:rsidRPr="00566412">
        <w:rPr>
          <w:rFonts w:ascii="Times New Roman" w:eastAsia="Times New Roman" w:hAnsi="Times New Roman" w:cs="Times New Roman"/>
          <w:sz w:val="28"/>
          <w:szCs w:val="28"/>
          <w:lang w:eastAsia="ru-RU"/>
        </w:rPr>
        <w:t>ним! Малыши</w:t>
      </w:r>
      <w:r w:rsidRPr="00566412">
        <w:rPr>
          <w:rFonts w:ascii="Times New Roman" w:eastAsia="Times New Roman" w:hAnsi="Times New Roman" w:cs="Times New Roman"/>
          <w:sz w:val="28"/>
          <w:szCs w:val="28"/>
          <w:lang w:eastAsia="ru-RU"/>
        </w:rPr>
        <w:t xml:space="preserve"> обладают удивительным качеством: они подсознательно запоминают слова и поступки взрослых, даже копируют выражение лица. Это можно с успехом использовать для развития у крохи вкуса к физической культуре. Предлагаемые упражнения не представляют для взрослого человека особой сложности. Если ваши движения поначалу будут не слишком изящны, не </w:t>
      </w:r>
      <w:r w:rsidR="00767060" w:rsidRPr="00566412">
        <w:rPr>
          <w:rFonts w:ascii="Times New Roman" w:eastAsia="Times New Roman" w:hAnsi="Times New Roman" w:cs="Times New Roman"/>
          <w:sz w:val="28"/>
          <w:szCs w:val="28"/>
          <w:lang w:eastAsia="ru-RU"/>
        </w:rPr>
        <w:t>комплектуйте</w:t>
      </w:r>
      <w:r w:rsidRPr="00566412">
        <w:rPr>
          <w:rFonts w:ascii="Times New Roman" w:eastAsia="Times New Roman" w:hAnsi="Times New Roman" w:cs="Times New Roman"/>
          <w:sz w:val="28"/>
          <w:szCs w:val="28"/>
          <w:lang w:eastAsia="ru-RU"/>
        </w:rPr>
        <w:t xml:space="preserve">, и, поверьте, у вас все получится! А кроха, ежедневно видя перед собой энергичную и веселую маму, учится верить в себя и быть оптимистом, это уже немало! Очень важен эмоциональный фон занятий. Учтите, что у малыша свои критерии в оценке любого дела: понравилось или не понравилось, было весело или скучно, получалось или нет. Для него важна и ваша оценка. Если мама сказала: «Молодец, у тебя все получится», – значит, так оно и </w:t>
      </w:r>
      <w:r w:rsidR="00767060" w:rsidRPr="00566412">
        <w:rPr>
          <w:rFonts w:ascii="Times New Roman" w:eastAsia="Times New Roman" w:hAnsi="Times New Roman" w:cs="Times New Roman"/>
          <w:sz w:val="28"/>
          <w:szCs w:val="28"/>
          <w:lang w:eastAsia="ru-RU"/>
        </w:rPr>
        <w:t>есть!</w:t>
      </w:r>
    </w:p>
    <w:p w:rsidR="00767060" w:rsidRDefault="00767060" w:rsidP="00566412">
      <w:pPr>
        <w:spacing w:after="0" w:line="240" w:lineRule="auto"/>
        <w:rPr>
          <w:rFonts w:ascii="Times New Roman" w:eastAsia="Times New Roman" w:hAnsi="Times New Roman" w:cs="Times New Roman"/>
          <w:sz w:val="28"/>
          <w:szCs w:val="28"/>
          <w:lang w:eastAsia="ru-RU"/>
        </w:rPr>
      </w:pPr>
      <w:r w:rsidRPr="00566412">
        <w:rPr>
          <w:rFonts w:ascii="Times New Roman" w:eastAsia="Times New Roman" w:hAnsi="Times New Roman" w:cs="Times New Roman"/>
          <w:sz w:val="28"/>
          <w:szCs w:val="28"/>
          <w:lang w:eastAsia="ru-RU"/>
        </w:rPr>
        <w:t xml:space="preserve"> •</w:t>
      </w:r>
      <w:r w:rsidR="006948C5" w:rsidRPr="00566412">
        <w:rPr>
          <w:rFonts w:ascii="Times New Roman" w:eastAsia="Times New Roman" w:hAnsi="Times New Roman" w:cs="Times New Roman"/>
          <w:sz w:val="28"/>
          <w:szCs w:val="28"/>
          <w:lang w:eastAsia="ru-RU"/>
        </w:rPr>
        <w:t xml:space="preserve"> </w:t>
      </w:r>
      <w:proofErr w:type="gramStart"/>
      <w:r w:rsidRPr="00566412">
        <w:rPr>
          <w:rFonts w:ascii="Times New Roman" w:eastAsia="Times New Roman" w:hAnsi="Times New Roman" w:cs="Times New Roman"/>
          <w:sz w:val="28"/>
          <w:szCs w:val="28"/>
          <w:lang w:eastAsia="ru-RU"/>
        </w:rPr>
        <w:t>В</w:t>
      </w:r>
      <w:proofErr w:type="gramEnd"/>
      <w:r w:rsidRPr="00566412">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непринужденной</w:t>
      </w:r>
      <w:r w:rsidR="006948C5" w:rsidRPr="00566412">
        <w:rPr>
          <w:rFonts w:ascii="Times New Roman" w:eastAsia="Times New Roman" w:hAnsi="Times New Roman" w:cs="Times New Roman"/>
          <w:sz w:val="28"/>
          <w:szCs w:val="28"/>
          <w:lang w:eastAsia="ru-RU"/>
        </w:rPr>
        <w:t xml:space="preserve"> обстановке любое дело – в удовольствие. Поэтому больше улыбайтесь и </w:t>
      </w:r>
      <w:r w:rsidRPr="00566412">
        <w:rPr>
          <w:rFonts w:ascii="Times New Roman" w:eastAsia="Times New Roman" w:hAnsi="Times New Roman" w:cs="Times New Roman"/>
          <w:sz w:val="28"/>
          <w:szCs w:val="28"/>
          <w:lang w:eastAsia="ru-RU"/>
        </w:rPr>
        <w:t xml:space="preserve">шутите. </w:t>
      </w:r>
    </w:p>
    <w:p w:rsidR="00767060" w:rsidRDefault="00767060" w:rsidP="00566412">
      <w:pPr>
        <w:spacing w:after="0" w:line="240" w:lineRule="auto"/>
        <w:rPr>
          <w:rFonts w:ascii="Times New Roman" w:eastAsia="Times New Roman" w:hAnsi="Times New Roman" w:cs="Times New Roman"/>
          <w:sz w:val="28"/>
          <w:szCs w:val="28"/>
          <w:lang w:eastAsia="ru-RU"/>
        </w:rPr>
      </w:pPr>
      <w:r w:rsidRPr="00566412">
        <w:rPr>
          <w:rFonts w:ascii="Times New Roman" w:eastAsia="Times New Roman" w:hAnsi="Times New Roman" w:cs="Times New Roman"/>
          <w:sz w:val="28"/>
          <w:szCs w:val="28"/>
          <w:lang w:eastAsia="ru-RU"/>
        </w:rPr>
        <w:t>•</w:t>
      </w:r>
      <w:r w:rsidR="006948C5" w:rsidRPr="00566412">
        <w:rPr>
          <w:rFonts w:ascii="Times New Roman" w:eastAsia="Times New Roman" w:hAnsi="Times New Roman" w:cs="Times New Roman"/>
          <w:sz w:val="28"/>
          <w:szCs w:val="28"/>
          <w:lang w:eastAsia="ru-RU"/>
        </w:rPr>
        <w:t xml:space="preserve"> Хорошая музыка создает настроение и задает ритм </w:t>
      </w:r>
      <w:r w:rsidRPr="00566412">
        <w:rPr>
          <w:rFonts w:ascii="Times New Roman" w:eastAsia="Times New Roman" w:hAnsi="Times New Roman" w:cs="Times New Roman"/>
          <w:sz w:val="28"/>
          <w:szCs w:val="28"/>
          <w:lang w:eastAsia="ru-RU"/>
        </w:rPr>
        <w:t>движений. •</w:t>
      </w:r>
      <w:r w:rsidR="006948C5" w:rsidRPr="00566412">
        <w:rPr>
          <w:rFonts w:ascii="Times New Roman" w:eastAsia="Times New Roman" w:hAnsi="Times New Roman" w:cs="Times New Roman"/>
          <w:sz w:val="28"/>
          <w:szCs w:val="28"/>
          <w:lang w:eastAsia="ru-RU"/>
        </w:rPr>
        <w:t xml:space="preserve"> Важно, чтобы каждое движение кроха выполнял с удовольств</w:t>
      </w:r>
      <w:r>
        <w:rPr>
          <w:rFonts w:ascii="Times New Roman" w:eastAsia="Times New Roman" w:hAnsi="Times New Roman" w:cs="Times New Roman"/>
          <w:sz w:val="28"/>
          <w:szCs w:val="28"/>
          <w:lang w:eastAsia="ru-RU"/>
        </w:rPr>
        <w:t>ием и без лишнего напряжения.</w:t>
      </w:r>
    </w:p>
    <w:p w:rsidR="006948C5" w:rsidRPr="00566412" w:rsidRDefault="00767060" w:rsidP="00566412">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6948C5" w:rsidRPr="00566412">
        <w:rPr>
          <w:rFonts w:ascii="Times New Roman" w:eastAsia="Times New Roman" w:hAnsi="Times New Roman" w:cs="Times New Roman"/>
          <w:sz w:val="28"/>
          <w:szCs w:val="28"/>
          <w:lang w:eastAsia="ru-RU"/>
        </w:rPr>
        <w:t xml:space="preserve">Чаще хвалите вашего маленького спортсмена </w:t>
      </w:r>
      <w:proofErr w:type="gramStart"/>
      <w:r w:rsidR="006948C5" w:rsidRPr="00566412">
        <w:rPr>
          <w:rFonts w:ascii="Times New Roman" w:eastAsia="Times New Roman" w:hAnsi="Times New Roman" w:cs="Times New Roman"/>
          <w:sz w:val="28"/>
          <w:szCs w:val="28"/>
          <w:lang w:eastAsia="ru-RU"/>
        </w:rPr>
        <w:t>за</w:t>
      </w:r>
      <w:r>
        <w:rPr>
          <w:rFonts w:ascii="Times New Roman" w:eastAsia="Times New Roman" w:hAnsi="Times New Roman" w:cs="Times New Roman"/>
          <w:sz w:val="28"/>
          <w:szCs w:val="28"/>
          <w:lang w:eastAsia="ru-RU"/>
        </w:rPr>
        <w:t xml:space="preserve"> </w:t>
      </w:r>
      <w:r w:rsidR="006948C5" w:rsidRPr="00566412">
        <w:rPr>
          <w:rFonts w:ascii="Times New Roman" w:eastAsia="Times New Roman" w:hAnsi="Times New Roman" w:cs="Times New Roman"/>
          <w:sz w:val="28"/>
          <w:szCs w:val="28"/>
          <w:lang w:eastAsia="ru-RU"/>
        </w:rPr>
        <w:t xml:space="preserve"> успехи..</w:t>
      </w:r>
      <w:proofErr w:type="gramEnd"/>
      <w:r w:rsidR="006948C5" w:rsidRPr="00566412">
        <w:rPr>
          <w:rFonts w:ascii="Times New Roman" w:eastAsia="Times New Roman" w:hAnsi="Times New Roman" w:cs="Times New Roman"/>
          <w:sz w:val="28"/>
          <w:szCs w:val="28"/>
          <w:lang w:eastAsia="ru-RU"/>
        </w:rPr>
        <w:br/>
        <w:t>1. Начните с простых приседаний. Старайтесь делать их одновременно, взявшись за руки. А затем представьте себя танцорами: приседая, выставляйте ногу вперед с упором на пятку. Это не так легко! Зато у вас улучшаются координация движений и осанка, укрепляются мышцы брюшного пресса.</w:t>
      </w:r>
      <w:r w:rsidR="006948C5" w:rsidRPr="00566412">
        <w:rPr>
          <w:rFonts w:ascii="Times New Roman" w:eastAsia="Times New Roman" w:hAnsi="Times New Roman" w:cs="Times New Roman"/>
          <w:sz w:val="28"/>
          <w:szCs w:val="28"/>
          <w:lang w:eastAsia="ru-RU"/>
        </w:rPr>
        <w:br/>
        <w:t>2. Сидя на мягкой подстилке, малыш сгибает ноги и обхватывает их руками. Затем перекатывается на спину и возвращается в исходное положение. Так ребенок учится группироваться и мягко приземляться. А мама подстрахует его, держа за затылок.</w:t>
      </w:r>
      <w:r w:rsidR="006948C5" w:rsidRPr="00566412">
        <w:rPr>
          <w:rFonts w:ascii="Times New Roman" w:eastAsia="Times New Roman" w:hAnsi="Times New Roman" w:cs="Times New Roman"/>
          <w:sz w:val="28"/>
          <w:szCs w:val="28"/>
          <w:lang w:eastAsia="ru-RU"/>
        </w:rPr>
        <w:br/>
        <w:t>3. Так здорово покачаться, держась за мамины руки. А тем временем кроха улучшает свою осанку, вырабатывает чувство равновесия, укрепляет мышцы спины и ног. Чтобы избежать травм при случайном падении, имеет смысл постелить на пол коврик.</w:t>
      </w:r>
      <w:r w:rsidR="006948C5" w:rsidRPr="00566412">
        <w:rPr>
          <w:rFonts w:ascii="Times New Roman" w:eastAsia="Times New Roman" w:hAnsi="Times New Roman" w:cs="Times New Roman"/>
          <w:sz w:val="28"/>
          <w:szCs w:val="28"/>
          <w:lang w:eastAsia="ru-RU"/>
        </w:rPr>
        <w:br/>
        <w:t>4. Приятно, если удается запустить бумажный самолетик дальше, чем мама! Выполняя эти незамысловатые движения, кроха разрабатывает плечевой пояс и улучшает координацию движений. Мамина задача при этом – следить, чтобы малыш правильно делал замах, а не бросал самолет перед собой.</w:t>
      </w:r>
      <w:r w:rsidR="006948C5" w:rsidRPr="00566412">
        <w:rPr>
          <w:rFonts w:ascii="Times New Roman" w:eastAsia="Times New Roman" w:hAnsi="Times New Roman" w:cs="Times New Roman"/>
          <w:sz w:val="28"/>
          <w:szCs w:val="28"/>
          <w:lang w:eastAsia="ru-RU"/>
        </w:rPr>
        <w:br/>
        <w:t>5. Мама и малыш сидят друг напротив друга, широко расставив ноги, и катают мяч. Освоив этот вариант, можно перейти к более сложному: у каждого – по мячу, и вы катаете их друг другу, стараясь, чтобы мячи не сталкивались. Следите за тем, чтобы малыш держал ножки прямыми. Ведь поглощенный игрой, он и не догадывается, что выполняет упражнение на растяжку!</w:t>
      </w:r>
    </w:p>
    <w:p w:rsidR="00DD562A" w:rsidRDefault="00DD562A" w:rsidP="00566412">
      <w:pPr>
        <w:spacing w:after="75" w:line="240" w:lineRule="auto"/>
        <w:rPr>
          <w:rFonts w:ascii="Times New Roman" w:eastAsia="Times New Roman" w:hAnsi="Times New Roman" w:cs="Times New Roman"/>
          <w:b/>
          <w:bCs/>
          <w:sz w:val="28"/>
          <w:szCs w:val="28"/>
          <w:lang w:eastAsia="ru-RU"/>
        </w:rPr>
      </w:pPr>
    </w:p>
    <w:p w:rsidR="006948C5" w:rsidRPr="00566412" w:rsidRDefault="006948C5" w:rsidP="00566412">
      <w:pPr>
        <w:spacing w:after="75" w:line="240" w:lineRule="auto"/>
        <w:rPr>
          <w:rFonts w:ascii="Times New Roman" w:eastAsia="Times New Roman" w:hAnsi="Times New Roman" w:cs="Times New Roman"/>
          <w:b/>
          <w:bCs/>
          <w:sz w:val="28"/>
          <w:szCs w:val="28"/>
          <w:lang w:eastAsia="ru-RU"/>
        </w:rPr>
      </w:pPr>
      <w:bookmarkStart w:id="0" w:name="_GoBack"/>
      <w:bookmarkEnd w:id="0"/>
      <w:r w:rsidRPr="00566412">
        <w:rPr>
          <w:rFonts w:ascii="Times New Roman" w:eastAsia="Times New Roman" w:hAnsi="Times New Roman" w:cs="Times New Roman"/>
          <w:b/>
          <w:bCs/>
          <w:sz w:val="28"/>
          <w:szCs w:val="28"/>
          <w:lang w:eastAsia="ru-RU"/>
        </w:rPr>
        <w:lastRenderedPageBreak/>
        <w:t>Консультация ПРОФИЛАКТИКА ПЛОСКОСТОПИЯ</w:t>
      </w:r>
    </w:p>
    <w:p w:rsidR="006948C5" w:rsidRPr="00566412" w:rsidRDefault="006948C5" w:rsidP="00566412">
      <w:pPr>
        <w:spacing w:after="0" w:line="240" w:lineRule="auto"/>
        <w:rPr>
          <w:rFonts w:ascii="Times New Roman" w:eastAsia="Times New Roman" w:hAnsi="Times New Roman" w:cs="Times New Roman"/>
          <w:sz w:val="28"/>
          <w:szCs w:val="28"/>
          <w:lang w:eastAsia="ru-RU"/>
        </w:rPr>
      </w:pPr>
      <w:r w:rsidRPr="00566412">
        <w:rPr>
          <w:rFonts w:ascii="Times New Roman" w:eastAsia="Times New Roman" w:hAnsi="Times New Roman" w:cs="Times New Roman"/>
          <w:sz w:val="28"/>
          <w:szCs w:val="28"/>
          <w:lang w:eastAsia="ru-RU"/>
        </w:rPr>
        <w:t>Установлено, что двигательная активность детей раннего возраста находится в прямой зависимости от формы стопы. Раннее распознавание плоскостопия и своевременное его лечение путем общедоступных гимнастических упражнений помогут избавить детей от этого недостатка или, во всяком случае, уменьшить его. Поэтому профилактика плоскостопия в раннем возрасте имеет особое значение. Эта работа обязательно должна проводиться родителями дома.</w:t>
      </w:r>
      <w:r w:rsidRPr="00566412">
        <w:rPr>
          <w:rFonts w:ascii="Times New Roman" w:eastAsia="Times New Roman" w:hAnsi="Times New Roman" w:cs="Times New Roman"/>
          <w:sz w:val="28"/>
          <w:szCs w:val="28"/>
          <w:lang w:eastAsia="ru-RU"/>
        </w:rPr>
        <w:br/>
        <w:t>Большую роль в профилактике плоскостопия имеет правильный подбор обуви для детей. Размер ее должен точно соответствовать форме и индивидуальным особенностям стопы, предохранять стопу от повреждений, не затруднять движений и не вызывать чрезмерного давления на суставы, сосуды и нервы стоп. Обувь не должна быть слишком тесной или просторной. Детям с плоской стопой не рекомендуется носить обувь без каблуков на тонкой подошве. Высота каблука для детей раннего и дошкольного возраста должна быть 1,5 – 2 см.</w:t>
      </w:r>
      <w:r w:rsidRPr="00566412">
        <w:rPr>
          <w:rFonts w:ascii="Times New Roman" w:eastAsia="Times New Roman" w:hAnsi="Times New Roman" w:cs="Times New Roman"/>
          <w:sz w:val="28"/>
          <w:szCs w:val="28"/>
          <w:lang w:eastAsia="ru-RU"/>
        </w:rPr>
        <w:br/>
        <w:t>Дети, страдающие плоскостопием, как правило, изнашивают внутреннюю сторону подошвы и каблука обуви.</w:t>
      </w:r>
      <w:r w:rsidRPr="00566412">
        <w:rPr>
          <w:rFonts w:ascii="Times New Roman" w:eastAsia="Times New Roman" w:hAnsi="Times New Roman" w:cs="Times New Roman"/>
          <w:sz w:val="28"/>
          <w:szCs w:val="28"/>
          <w:lang w:eastAsia="ru-RU"/>
        </w:rPr>
        <w:br/>
        <w:t>Для предупреждения плоскостопия необходимо укреплять мышцы, поддерживающие свод стопы, что достигается применением общеразвивающих и специальных гимнастических упражнений, которые являются наиболее активным терапевтическим средством, не только компенсирующим дефекты стопы, но и исправляющим ее конфигурацию и резко повышающим функциональные возможности.</w:t>
      </w:r>
      <w:r w:rsidRPr="00566412">
        <w:rPr>
          <w:rFonts w:ascii="Times New Roman" w:eastAsia="Times New Roman" w:hAnsi="Times New Roman" w:cs="Times New Roman"/>
          <w:sz w:val="28"/>
          <w:szCs w:val="28"/>
          <w:lang w:eastAsia="ru-RU"/>
        </w:rPr>
        <w:br/>
        <w:t>Профилактические упражнения, укрепляющие свод стопы, должны включаться в занятия утренней гигиенической гимнастикой, использоваться на физкультурных занятиях, на прогулках, в подвижных играх.</w:t>
      </w:r>
      <w:r w:rsidRPr="00566412">
        <w:rPr>
          <w:rFonts w:ascii="Times New Roman" w:eastAsia="Times New Roman" w:hAnsi="Times New Roman" w:cs="Times New Roman"/>
          <w:sz w:val="28"/>
          <w:szCs w:val="28"/>
          <w:lang w:eastAsia="ru-RU"/>
        </w:rPr>
        <w:br/>
        <w:t xml:space="preserve">Главное назначение корректирующих упражнений – активное </w:t>
      </w:r>
      <w:proofErr w:type="spellStart"/>
      <w:r w:rsidRPr="00566412">
        <w:rPr>
          <w:rFonts w:ascii="Times New Roman" w:eastAsia="Times New Roman" w:hAnsi="Times New Roman" w:cs="Times New Roman"/>
          <w:sz w:val="28"/>
          <w:szCs w:val="28"/>
          <w:lang w:eastAsia="ru-RU"/>
        </w:rPr>
        <w:t>пронирование</w:t>
      </w:r>
      <w:proofErr w:type="spellEnd"/>
      <w:r w:rsidRPr="00566412">
        <w:rPr>
          <w:rFonts w:ascii="Times New Roman" w:eastAsia="Times New Roman" w:hAnsi="Times New Roman" w:cs="Times New Roman"/>
          <w:sz w:val="28"/>
          <w:szCs w:val="28"/>
          <w:lang w:eastAsia="ru-RU"/>
        </w:rPr>
        <w:t xml:space="preserve"> стопы (положение стопы на наружном крае), укрепление всего </w:t>
      </w:r>
      <w:proofErr w:type="spellStart"/>
      <w:r w:rsidRPr="00566412">
        <w:rPr>
          <w:rFonts w:ascii="Times New Roman" w:eastAsia="Times New Roman" w:hAnsi="Times New Roman" w:cs="Times New Roman"/>
          <w:sz w:val="28"/>
          <w:szCs w:val="28"/>
          <w:lang w:eastAsia="ru-RU"/>
        </w:rPr>
        <w:t>связочно</w:t>
      </w:r>
      <w:proofErr w:type="spellEnd"/>
      <w:r w:rsidRPr="00566412">
        <w:rPr>
          <w:rFonts w:ascii="Times New Roman" w:eastAsia="Times New Roman" w:hAnsi="Times New Roman" w:cs="Times New Roman"/>
          <w:sz w:val="28"/>
          <w:szCs w:val="28"/>
          <w:lang w:eastAsia="ru-RU"/>
        </w:rPr>
        <w:t>-мышечного аппарата стопы и голени на фоне общего развития и укрепления организма ребенка. Нужно выработать жизненно необходимые двигательные умения в беге, прыжках, лазании, метании, в выполнении упражнений в равновесии, в подвижных и спортивных играх.</w:t>
      </w:r>
      <w:r w:rsidRPr="00566412">
        <w:rPr>
          <w:rFonts w:ascii="Times New Roman" w:eastAsia="Times New Roman" w:hAnsi="Times New Roman" w:cs="Times New Roman"/>
          <w:sz w:val="28"/>
          <w:szCs w:val="28"/>
          <w:lang w:eastAsia="ru-RU"/>
        </w:rPr>
        <w:br/>
        <w:t>Специально подобранные общеукрепляющие упражнения служат фундаментом, на котором строится локальная коррекция стопы.</w:t>
      </w:r>
      <w:r w:rsidRPr="00566412">
        <w:rPr>
          <w:rFonts w:ascii="Times New Roman" w:eastAsia="Times New Roman" w:hAnsi="Times New Roman" w:cs="Times New Roman"/>
          <w:sz w:val="28"/>
          <w:szCs w:val="28"/>
          <w:lang w:eastAsia="ru-RU"/>
        </w:rPr>
        <w:br/>
      </w:r>
      <w:r w:rsidRPr="00566412">
        <w:rPr>
          <w:rFonts w:ascii="Times New Roman" w:eastAsia="Times New Roman" w:hAnsi="Times New Roman" w:cs="Times New Roman"/>
          <w:b/>
          <w:bCs/>
          <w:sz w:val="28"/>
          <w:szCs w:val="28"/>
          <w:bdr w:val="none" w:sz="0" w:space="0" w:color="auto" w:frame="1"/>
          <w:lang w:eastAsia="ru-RU"/>
        </w:rPr>
        <w:t>Упражнения для коррекции стопы</w:t>
      </w:r>
      <w:r w:rsidRPr="00566412">
        <w:rPr>
          <w:rFonts w:ascii="Times New Roman" w:eastAsia="Times New Roman" w:hAnsi="Times New Roman" w:cs="Times New Roman"/>
          <w:sz w:val="28"/>
          <w:szCs w:val="28"/>
          <w:lang w:eastAsia="ru-RU"/>
        </w:rPr>
        <w:br/>
        <w:t>1. Ходьба на носках в среднем темпе в течение 1–3 минут.</w:t>
      </w:r>
      <w:r w:rsidRPr="00566412">
        <w:rPr>
          <w:rFonts w:ascii="Times New Roman" w:eastAsia="Times New Roman" w:hAnsi="Times New Roman" w:cs="Times New Roman"/>
          <w:sz w:val="28"/>
          <w:szCs w:val="28"/>
          <w:lang w:eastAsia="ru-RU"/>
        </w:rPr>
        <w:br/>
        <w:t>2. Ходьба на наружных краях стоп в среднем темпе в течение 2–5 минут.</w:t>
      </w:r>
      <w:r w:rsidRPr="00566412">
        <w:rPr>
          <w:rFonts w:ascii="Times New Roman" w:eastAsia="Times New Roman" w:hAnsi="Times New Roman" w:cs="Times New Roman"/>
          <w:sz w:val="28"/>
          <w:szCs w:val="28"/>
          <w:lang w:eastAsia="ru-RU"/>
        </w:rPr>
        <w:br/>
        <w:t>3. Медленная ходьба на носках по наклонной плоскости.</w:t>
      </w:r>
      <w:r w:rsidRPr="00566412">
        <w:rPr>
          <w:rFonts w:ascii="Times New Roman" w:eastAsia="Times New Roman" w:hAnsi="Times New Roman" w:cs="Times New Roman"/>
          <w:sz w:val="28"/>
          <w:szCs w:val="28"/>
          <w:lang w:eastAsia="ru-RU"/>
        </w:rPr>
        <w:br/>
        <w:t>4. Ходьба по палке.</w:t>
      </w:r>
      <w:r w:rsidRPr="00566412">
        <w:rPr>
          <w:rFonts w:ascii="Times New Roman" w:eastAsia="Times New Roman" w:hAnsi="Times New Roman" w:cs="Times New Roman"/>
          <w:sz w:val="28"/>
          <w:szCs w:val="28"/>
          <w:lang w:eastAsia="ru-RU"/>
        </w:rPr>
        <w:br/>
        <w:t>5. Катание мяча поочередно одной и другой ногой.</w:t>
      </w:r>
      <w:r w:rsidRPr="00566412">
        <w:rPr>
          <w:rFonts w:ascii="Times New Roman" w:eastAsia="Times New Roman" w:hAnsi="Times New Roman" w:cs="Times New Roman"/>
          <w:sz w:val="28"/>
          <w:szCs w:val="28"/>
          <w:lang w:eastAsia="ru-RU"/>
        </w:rPr>
        <w:br/>
        <w:t>6. Катание обруча пальцами ног (поочередно) в течение 2–4 минут.</w:t>
      </w:r>
      <w:r w:rsidRPr="00566412">
        <w:rPr>
          <w:rFonts w:ascii="Times New Roman" w:eastAsia="Times New Roman" w:hAnsi="Times New Roman" w:cs="Times New Roman"/>
          <w:sz w:val="28"/>
          <w:szCs w:val="28"/>
          <w:lang w:eastAsia="ru-RU"/>
        </w:rPr>
        <w:br/>
        <w:t>7. Медленные приседания на гимнастической палке с опорой на стул.</w:t>
      </w:r>
      <w:r w:rsidRPr="00566412">
        <w:rPr>
          <w:rFonts w:ascii="Times New Roman" w:eastAsia="Times New Roman" w:hAnsi="Times New Roman" w:cs="Times New Roman"/>
          <w:sz w:val="28"/>
          <w:szCs w:val="28"/>
          <w:lang w:eastAsia="ru-RU"/>
        </w:rPr>
        <w:br/>
        <w:t>8. Медленные приседания на мяче с опорой на стул или балансируя разведенными в сторону руками.</w:t>
      </w:r>
      <w:r w:rsidRPr="00566412">
        <w:rPr>
          <w:rFonts w:ascii="Times New Roman" w:eastAsia="Times New Roman" w:hAnsi="Times New Roman" w:cs="Times New Roman"/>
          <w:sz w:val="28"/>
          <w:szCs w:val="28"/>
          <w:lang w:eastAsia="ru-RU"/>
        </w:rPr>
        <w:br/>
      </w:r>
      <w:r w:rsidRPr="00566412">
        <w:rPr>
          <w:rFonts w:ascii="Times New Roman" w:eastAsia="Times New Roman" w:hAnsi="Times New Roman" w:cs="Times New Roman"/>
          <w:sz w:val="28"/>
          <w:szCs w:val="28"/>
          <w:lang w:eastAsia="ru-RU"/>
        </w:rPr>
        <w:lastRenderedPageBreak/>
        <w:t>9. Сгибание и разгибание стоп в положении сидя на стуле.</w:t>
      </w:r>
      <w:r w:rsidRPr="00566412">
        <w:rPr>
          <w:rFonts w:ascii="Times New Roman" w:eastAsia="Times New Roman" w:hAnsi="Times New Roman" w:cs="Times New Roman"/>
          <w:sz w:val="28"/>
          <w:szCs w:val="28"/>
          <w:lang w:eastAsia="ru-RU"/>
        </w:rPr>
        <w:br/>
        <w:t>10. Захват, поднимание и перекладывание палочек, кубиков или небольших бумажных, тканевых салфеток пальцами ног в течение 1–3 минут (упражнение проводится поо</w:t>
      </w:r>
      <w:r w:rsidR="00767060">
        <w:rPr>
          <w:rFonts w:ascii="Times New Roman" w:eastAsia="Times New Roman" w:hAnsi="Times New Roman" w:cs="Times New Roman"/>
          <w:sz w:val="28"/>
          <w:szCs w:val="28"/>
          <w:lang w:eastAsia="ru-RU"/>
        </w:rPr>
        <w:t>чередно одной и другой ногой).</w:t>
      </w:r>
      <w:r w:rsidR="00767060">
        <w:rPr>
          <w:rFonts w:ascii="Times New Roman" w:eastAsia="Times New Roman" w:hAnsi="Times New Roman" w:cs="Times New Roman"/>
          <w:sz w:val="28"/>
          <w:szCs w:val="28"/>
          <w:lang w:eastAsia="ru-RU"/>
        </w:rPr>
        <w:br/>
      </w:r>
      <w:r w:rsidRPr="00566412">
        <w:rPr>
          <w:rFonts w:ascii="Times New Roman" w:eastAsia="Times New Roman" w:hAnsi="Times New Roman" w:cs="Times New Roman"/>
          <w:sz w:val="28"/>
          <w:szCs w:val="28"/>
          <w:lang w:eastAsia="ru-RU"/>
        </w:rPr>
        <w:t>Занятия лечебной гимнастикой и выполнение специальных гимнастических упражнений дают прекрасные результаты, улучшая форму и функцию стопы.</w:t>
      </w:r>
      <w:r w:rsidRPr="00566412">
        <w:rPr>
          <w:rFonts w:ascii="Times New Roman" w:eastAsia="Times New Roman" w:hAnsi="Times New Roman" w:cs="Times New Roman"/>
          <w:sz w:val="28"/>
          <w:szCs w:val="28"/>
          <w:lang w:eastAsia="ru-RU"/>
        </w:rPr>
        <w:br/>
        <w:t>Таким образом, здоровье детей во многом определяется рациональным двигательным режимом, включающим привычную двигательную активность, организацию физического воспитания и закаливания дома и в дошкольном учреждении.</w:t>
      </w:r>
      <w:r w:rsidRPr="00566412">
        <w:rPr>
          <w:rFonts w:ascii="Times New Roman" w:eastAsia="Times New Roman" w:hAnsi="Times New Roman" w:cs="Times New Roman"/>
          <w:sz w:val="28"/>
          <w:szCs w:val="28"/>
          <w:lang w:eastAsia="ru-RU"/>
        </w:rPr>
        <w:br/>
        <w:t>Для укрепления здоровья и предупреждения плоскостопия детям необходимо ежедневно делать утреннюю гимнастику, проводить закаливающие процедуры, практиковать прогулки, походы в лес, бег, прыжки, плавание, катание на велосипеде; в теплое время года ходить босиком по грунту, а закаленным – вплоть до бега по снегу; в зимний период года кататься на коньках и лыжах, организовывать подвижные игры.</w:t>
      </w: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p>
    <w:p w:rsidR="00767060" w:rsidRDefault="00767060" w:rsidP="00566412">
      <w:pPr>
        <w:spacing w:after="30" w:line="240" w:lineRule="auto"/>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w:t>
      </w:r>
    </w:p>
    <w:p w:rsidR="00767060" w:rsidRPr="00566412" w:rsidRDefault="00767060" w:rsidP="00767060">
      <w:pPr>
        <w:spacing w:after="30" w:line="240" w:lineRule="auto"/>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  </w:t>
      </w:r>
      <w:r w:rsidR="006948C5" w:rsidRPr="00566412">
        <w:rPr>
          <w:rFonts w:ascii="Times New Roman" w:eastAsia="Times New Roman" w:hAnsi="Times New Roman" w:cs="Times New Roman"/>
          <w:b/>
          <w:bCs/>
          <w:sz w:val="28"/>
          <w:szCs w:val="28"/>
          <w:lang w:eastAsia="ru-RU"/>
        </w:rPr>
        <w:t>Консультация</w:t>
      </w:r>
      <w:r w:rsidRPr="00566412">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
          <w:bCs/>
          <w:sz w:val="28"/>
          <w:szCs w:val="28"/>
          <w:lang w:eastAsia="ru-RU"/>
        </w:rPr>
        <w:t xml:space="preserve">  </w:t>
      </w:r>
      <w:r w:rsidRPr="00566412">
        <w:rPr>
          <w:rFonts w:ascii="Times New Roman" w:eastAsia="Times New Roman" w:hAnsi="Times New Roman" w:cs="Times New Roman"/>
          <w:b/>
          <w:bCs/>
          <w:sz w:val="28"/>
          <w:szCs w:val="28"/>
          <w:lang w:eastAsia="ru-RU"/>
        </w:rPr>
        <w:t>ЗАКАЛИВАНИЕ ДЕТСКОГО ОРГАНИЗМА</w:t>
      </w:r>
    </w:p>
    <w:p w:rsidR="006948C5" w:rsidRPr="00566412" w:rsidRDefault="006948C5" w:rsidP="00566412">
      <w:pPr>
        <w:spacing w:after="0" w:line="240" w:lineRule="auto"/>
        <w:rPr>
          <w:rFonts w:ascii="Times New Roman" w:eastAsia="Times New Roman" w:hAnsi="Times New Roman" w:cs="Times New Roman"/>
          <w:sz w:val="28"/>
          <w:szCs w:val="28"/>
          <w:lang w:eastAsia="ru-RU"/>
        </w:rPr>
      </w:pPr>
      <w:r w:rsidRPr="00566412">
        <w:rPr>
          <w:rFonts w:ascii="Times New Roman" w:eastAsia="Times New Roman" w:hAnsi="Times New Roman" w:cs="Times New Roman"/>
          <w:sz w:val="28"/>
          <w:szCs w:val="28"/>
          <w:lang w:eastAsia="ru-RU"/>
        </w:rPr>
        <w:t>А вот что рекомендуют специалисты по части закаливания детей.</w:t>
      </w:r>
      <w:r w:rsidRPr="00566412">
        <w:rPr>
          <w:rFonts w:ascii="Times New Roman" w:eastAsia="Times New Roman" w:hAnsi="Times New Roman" w:cs="Times New Roman"/>
          <w:sz w:val="28"/>
          <w:szCs w:val="28"/>
          <w:lang w:eastAsia="ru-RU"/>
        </w:rPr>
        <w:br/>
        <w:t>Пусть всегда будет солнце! Родители должны знать назубок: солнечный свет совершенно необходим для нормального развития ребенка. Возникающие при его недостатке нарушения естественного образования витамина Д в коже, расстройства фосфорно-кальциевого обмена приводят к заболеванию рахитом, ослаблению всего организма. Вместе с тем избыток солнечных лучей также неблагоприятно отражается на детском организме. Следовательно, рекомендации о разумном использовании облучений должны особенно тщательно выполняться по отношению к детям.</w:t>
      </w:r>
      <w:r w:rsidRPr="00566412">
        <w:rPr>
          <w:rFonts w:ascii="Times New Roman" w:eastAsia="Times New Roman" w:hAnsi="Times New Roman" w:cs="Times New Roman"/>
          <w:sz w:val="28"/>
          <w:szCs w:val="28"/>
          <w:lang w:eastAsia="ru-RU"/>
        </w:rPr>
        <w:br/>
        <w:t>Ни в коем случае не допускайте слишком длительного пребывания детей под палящими лучами солнца. Во время прогулок и при солнечных ваннах голова ребенка должна быть всегда прикрыта легким светлым головным убором.</w:t>
      </w:r>
      <w:r w:rsidRPr="00566412">
        <w:rPr>
          <w:rFonts w:ascii="Times New Roman" w:eastAsia="Times New Roman" w:hAnsi="Times New Roman" w:cs="Times New Roman"/>
          <w:sz w:val="28"/>
          <w:szCs w:val="28"/>
          <w:lang w:eastAsia="ru-RU"/>
        </w:rPr>
        <w:br/>
        <w:t>Детей, не достигших 1 года, нельзя подвергать облучению прямыми солнечными лучами. В этом возрасте гораздо полезнее закаливание рассеянным солнечным светом. Детям постарше после облучения рассеянным светом можно разрешить пребывание под прямыми лучами солнца.</w:t>
      </w:r>
      <w:r w:rsidRPr="00566412">
        <w:rPr>
          <w:rFonts w:ascii="Times New Roman" w:eastAsia="Times New Roman" w:hAnsi="Times New Roman" w:cs="Times New Roman"/>
          <w:sz w:val="28"/>
          <w:szCs w:val="28"/>
          <w:lang w:eastAsia="ru-RU"/>
        </w:rPr>
        <w:br/>
        <w:t>Закаливание солнцем лучше всего проводить во время прогулок или спокойной игры детей в утренние часы. Следите за тем, чтобы ребенок не «обгорел». Первое время солнечные ванны малышу удобнее принимать в легкой одежде – белой панаме, светлой рубашке и трусах. Через 3–4 дня вместо рубашки наденьте майку, еще через несколько дней он может принимать процедуры голышом. Длительность первых сеансов 1–4 минуты (по 1 минуте на спине, животе, правом и левом боку). Затем каждые 2–3 дня прибавляйте по 1 минуте на каждую сторону тела. Таким образом, длительность солнечных ванн доводится для 3–4-летних детей до 12–15 минут, 5–6-летних – до 20–25 минут и для 5–7-летних – до 20–30 минут.</w:t>
      </w:r>
      <w:r w:rsidRPr="00566412">
        <w:rPr>
          <w:rFonts w:ascii="Times New Roman" w:eastAsia="Times New Roman" w:hAnsi="Times New Roman" w:cs="Times New Roman"/>
          <w:sz w:val="28"/>
          <w:szCs w:val="28"/>
          <w:lang w:eastAsia="ru-RU"/>
        </w:rPr>
        <w:br/>
        <w:t>После солнечной ванны желательно сделать обливание или другую водную процедуру. Детям, как правило, достаточно принимать солнечную ванну 1 раз в день. И еще один узелок на память мамам и папам: во время закаливания солнцем постоянно следите за поведением ребенка. При появлении сердцебиения, головной боли, вялости закаливание прекратите и обратитесь за советом к врачу. Если же причин для беспокойства нет, постарайтесь использовать любую возможность для облучения ребенка солнечным светом.</w:t>
      </w:r>
      <w:r w:rsidRPr="00566412">
        <w:rPr>
          <w:rFonts w:ascii="Times New Roman" w:eastAsia="Times New Roman" w:hAnsi="Times New Roman" w:cs="Times New Roman"/>
          <w:sz w:val="28"/>
          <w:szCs w:val="28"/>
          <w:lang w:eastAsia="ru-RU"/>
        </w:rPr>
        <w:br/>
        <w:t>В осенне-зимний период для профилактики «светового голодания» у детей полезно использовать облучение от искусственных источников ультрафиолетовой радиации под наблюдением медицинского персонала.</w:t>
      </w:r>
      <w:r w:rsidRPr="00566412">
        <w:rPr>
          <w:rFonts w:ascii="Times New Roman" w:eastAsia="Times New Roman" w:hAnsi="Times New Roman" w:cs="Times New Roman"/>
          <w:sz w:val="28"/>
          <w:szCs w:val="28"/>
          <w:lang w:eastAsia="ru-RU"/>
        </w:rPr>
        <w:br/>
        <w:t xml:space="preserve">А как закалять детей водой? Купание в открытых водоемах – самый лучший способ закаливания в летнюю пору. Начинать могут дети с 2–3-летнего </w:t>
      </w:r>
      <w:r w:rsidRPr="00566412">
        <w:rPr>
          <w:rFonts w:ascii="Times New Roman" w:eastAsia="Times New Roman" w:hAnsi="Times New Roman" w:cs="Times New Roman"/>
          <w:sz w:val="28"/>
          <w:szCs w:val="28"/>
          <w:lang w:eastAsia="ru-RU"/>
        </w:rPr>
        <w:lastRenderedPageBreak/>
        <w:t>возраста, но только после предварительного закаливания воздухом и водой.</w:t>
      </w:r>
      <w:r w:rsidRPr="00566412">
        <w:rPr>
          <w:rFonts w:ascii="Times New Roman" w:eastAsia="Times New Roman" w:hAnsi="Times New Roman" w:cs="Times New Roman"/>
          <w:sz w:val="28"/>
          <w:szCs w:val="28"/>
          <w:lang w:eastAsia="ru-RU"/>
        </w:rPr>
        <w:br/>
        <w:t>Температура воды должна быть не менее 22–23 °С, воздуха 24–25 °С. Время пребывания в воде на первых порах составляет 3 минуты, а затем изо дня в день увеличивается до 6–8 минут. Купаться достаточно один раз в день. Лучшее время для этого: в средней полосе – от 11 до 12 часов, на юге – от 9 до 11 часов. Когда дети приобретут определенную закалку, купаться можно и при несколько меньшей температуре воздуха, но не ниже 18°С.</w:t>
      </w:r>
      <w:r w:rsidRPr="00566412">
        <w:rPr>
          <w:rFonts w:ascii="Times New Roman" w:eastAsia="Times New Roman" w:hAnsi="Times New Roman" w:cs="Times New Roman"/>
          <w:sz w:val="28"/>
          <w:szCs w:val="28"/>
          <w:lang w:eastAsia="ru-RU"/>
        </w:rPr>
        <w:br/>
        <w:t>Постарайтесь побыстрее обучить своего ребенка азбуке плавания. Во избежание несчастных случаев, тщательно выбирайте место для купания. Самое подходящее – с чистым песчаным дном, пологим спуском, со спокойным течением воды.</w:t>
      </w:r>
      <w:r w:rsidRPr="00566412">
        <w:rPr>
          <w:rFonts w:ascii="Times New Roman" w:eastAsia="Times New Roman" w:hAnsi="Times New Roman" w:cs="Times New Roman"/>
          <w:sz w:val="28"/>
          <w:szCs w:val="28"/>
          <w:lang w:eastAsia="ru-RU"/>
        </w:rPr>
        <w:br/>
        <w:t>Внимательно следите за поведением ребенка в воде. После купания его необходимо насухо обтереть, быстро одеть, поиграть с ним, чтобы он в движении согрелся, а потом следует отдохнуть в тени.</w:t>
      </w:r>
      <w:r w:rsidRPr="00566412">
        <w:rPr>
          <w:rFonts w:ascii="Times New Roman" w:eastAsia="Times New Roman" w:hAnsi="Times New Roman" w:cs="Times New Roman"/>
          <w:sz w:val="28"/>
          <w:szCs w:val="28"/>
          <w:lang w:eastAsia="ru-RU"/>
        </w:rPr>
        <w:br/>
        <w:t>Не забывайте о том, что детям с ослабленным здоровьем или недавно перенесшим какое-либо заболевание купаться можно только с разрешения врача.</w:t>
      </w:r>
    </w:p>
    <w:sectPr w:rsidR="006948C5" w:rsidRPr="005664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1D1"/>
    <w:rsid w:val="00566412"/>
    <w:rsid w:val="006948C5"/>
    <w:rsid w:val="006C71D1"/>
    <w:rsid w:val="00767060"/>
    <w:rsid w:val="008C6C60"/>
    <w:rsid w:val="00AE54FC"/>
    <w:rsid w:val="00DD5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C355E4-B399-4811-A60C-50C1D168E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348116">
      <w:bodyDiv w:val="1"/>
      <w:marLeft w:val="0"/>
      <w:marRight w:val="0"/>
      <w:marTop w:val="0"/>
      <w:marBottom w:val="0"/>
      <w:divBdr>
        <w:top w:val="none" w:sz="0" w:space="0" w:color="auto"/>
        <w:left w:val="none" w:sz="0" w:space="0" w:color="auto"/>
        <w:bottom w:val="none" w:sz="0" w:space="0" w:color="auto"/>
        <w:right w:val="none" w:sz="0" w:space="0" w:color="auto"/>
      </w:divBdr>
      <w:divsChild>
        <w:div w:id="2098596348">
          <w:marLeft w:val="0"/>
          <w:marRight w:val="0"/>
          <w:marTop w:val="15"/>
          <w:marBottom w:val="225"/>
          <w:divBdr>
            <w:top w:val="none" w:sz="0" w:space="0" w:color="auto"/>
            <w:left w:val="none" w:sz="0" w:space="0" w:color="auto"/>
            <w:bottom w:val="none" w:sz="0" w:space="0" w:color="auto"/>
            <w:right w:val="none" w:sz="0" w:space="0" w:color="auto"/>
          </w:divBdr>
          <w:divsChild>
            <w:div w:id="143006650">
              <w:marLeft w:val="0"/>
              <w:marRight w:val="0"/>
              <w:marTop w:val="150"/>
              <w:marBottom w:val="150"/>
              <w:divBdr>
                <w:top w:val="none" w:sz="0" w:space="0" w:color="auto"/>
                <w:left w:val="none" w:sz="0" w:space="0" w:color="auto"/>
                <w:bottom w:val="none" w:sz="0" w:space="0" w:color="auto"/>
                <w:right w:val="none" w:sz="0" w:space="0" w:color="auto"/>
              </w:divBdr>
            </w:div>
            <w:div w:id="1123306211">
              <w:marLeft w:val="0"/>
              <w:marRight w:val="0"/>
              <w:marTop w:val="75"/>
              <w:marBottom w:val="75"/>
              <w:divBdr>
                <w:top w:val="none" w:sz="0" w:space="0" w:color="auto"/>
                <w:left w:val="none" w:sz="0" w:space="0" w:color="auto"/>
                <w:bottom w:val="none" w:sz="0" w:space="0" w:color="auto"/>
                <w:right w:val="none" w:sz="0" w:space="0" w:color="auto"/>
              </w:divBdr>
            </w:div>
            <w:div w:id="1908025852">
              <w:marLeft w:val="0"/>
              <w:marRight w:val="0"/>
              <w:marTop w:val="75"/>
              <w:marBottom w:val="75"/>
              <w:divBdr>
                <w:top w:val="none" w:sz="0" w:space="0" w:color="auto"/>
                <w:left w:val="none" w:sz="0" w:space="0" w:color="auto"/>
                <w:bottom w:val="none" w:sz="0" w:space="0" w:color="auto"/>
                <w:right w:val="none" w:sz="0" w:space="0" w:color="auto"/>
              </w:divBdr>
            </w:div>
            <w:div w:id="918442775">
              <w:marLeft w:val="0"/>
              <w:marRight w:val="0"/>
              <w:marTop w:val="75"/>
              <w:marBottom w:val="75"/>
              <w:divBdr>
                <w:top w:val="none" w:sz="0" w:space="0" w:color="auto"/>
                <w:left w:val="none" w:sz="0" w:space="0" w:color="auto"/>
                <w:bottom w:val="none" w:sz="0" w:space="0" w:color="auto"/>
                <w:right w:val="none" w:sz="0" w:space="0" w:color="auto"/>
              </w:divBdr>
            </w:div>
            <w:div w:id="961612950">
              <w:marLeft w:val="0"/>
              <w:marRight w:val="0"/>
              <w:marTop w:val="150"/>
              <w:marBottom w:val="30"/>
              <w:divBdr>
                <w:top w:val="none" w:sz="0" w:space="0" w:color="auto"/>
                <w:left w:val="none" w:sz="0" w:space="0" w:color="auto"/>
                <w:bottom w:val="none" w:sz="0" w:space="0" w:color="auto"/>
                <w:right w:val="none" w:sz="0" w:space="0" w:color="auto"/>
              </w:divBdr>
            </w:div>
            <w:div w:id="1523320819">
              <w:marLeft w:val="0"/>
              <w:marRight w:val="0"/>
              <w:marTop w:val="150"/>
              <w:marBottom w:val="30"/>
              <w:divBdr>
                <w:top w:val="none" w:sz="0" w:space="0" w:color="auto"/>
                <w:left w:val="none" w:sz="0" w:space="0" w:color="auto"/>
                <w:bottom w:val="none" w:sz="0" w:space="0" w:color="auto"/>
                <w:right w:val="none" w:sz="0" w:space="0" w:color="auto"/>
              </w:divBdr>
            </w:div>
          </w:divsChild>
        </w:div>
      </w:divsChild>
    </w:div>
    <w:div w:id="814296626">
      <w:bodyDiv w:val="1"/>
      <w:marLeft w:val="0"/>
      <w:marRight w:val="0"/>
      <w:marTop w:val="0"/>
      <w:marBottom w:val="0"/>
      <w:divBdr>
        <w:top w:val="none" w:sz="0" w:space="0" w:color="auto"/>
        <w:left w:val="none" w:sz="0" w:space="0" w:color="auto"/>
        <w:bottom w:val="none" w:sz="0" w:space="0" w:color="auto"/>
        <w:right w:val="none" w:sz="0" w:space="0" w:color="auto"/>
      </w:divBdr>
      <w:divsChild>
        <w:div w:id="1956204541">
          <w:marLeft w:val="0"/>
          <w:marRight w:val="0"/>
          <w:marTop w:val="15"/>
          <w:marBottom w:val="225"/>
          <w:divBdr>
            <w:top w:val="none" w:sz="0" w:space="0" w:color="auto"/>
            <w:left w:val="none" w:sz="0" w:space="0" w:color="auto"/>
            <w:bottom w:val="none" w:sz="0" w:space="0" w:color="auto"/>
            <w:right w:val="none" w:sz="0" w:space="0" w:color="auto"/>
          </w:divBdr>
          <w:divsChild>
            <w:div w:id="433551253">
              <w:marLeft w:val="0"/>
              <w:marRight w:val="0"/>
              <w:marTop w:val="150"/>
              <w:marBottom w:val="150"/>
              <w:divBdr>
                <w:top w:val="none" w:sz="0" w:space="0" w:color="auto"/>
                <w:left w:val="none" w:sz="0" w:space="0" w:color="auto"/>
                <w:bottom w:val="none" w:sz="0" w:space="0" w:color="auto"/>
                <w:right w:val="none" w:sz="0" w:space="0" w:color="auto"/>
              </w:divBdr>
            </w:div>
            <w:div w:id="766000611">
              <w:marLeft w:val="0"/>
              <w:marRight w:val="0"/>
              <w:marTop w:val="150"/>
              <w:marBottom w:val="150"/>
              <w:divBdr>
                <w:top w:val="none" w:sz="0" w:space="0" w:color="auto"/>
                <w:left w:val="none" w:sz="0" w:space="0" w:color="auto"/>
                <w:bottom w:val="none" w:sz="0" w:space="0" w:color="auto"/>
                <w:right w:val="none" w:sz="0" w:space="0" w:color="auto"/>
              </w:divBdr>
            </w:div>
            <w:div w:id="1252662833">
              <w:marLeft w:val="0"/>
              <w:marRight w:val="0"/>
              <w:marTop w:val="150"/>
              <w:marBottom w:val="150"/>
              <w:divBdr>
                <w:top w:val="none" w:sz="0" w:space="0" w:color="auto"/>
                <w:left w:val="none" w:sz="0" w:space="0" w:color="auto"/>
                <w:bottom w:val="none" w:sz="0" w:space="0" w:color="auto"/>
                <w:right w:val="none" w:sz="0" w:space="0" w:color="auto"/>
              </w:divBdr>
            </w:div>
            <w:div w:id="1599100928">
              <w:marLeft w:val="0"/>
              <w:marRight w:val="0"/>
              <w:marTop w:val="150"/>
              <w:marBottom w:val="150"/>
              <w:divBdr>
                <w:top w:val="none" w:sz="0" w:space="0" w:color="auto"/>
                <w:left w:val="none" w:sz="0" w:space="0" w:color="auto"/>
                <w:bottom w:val="none" w:sz="0" w:space="0" w:color="auto"/>
                <w:right w:val="none" w:sz="0" w:space="0" w:color="auto"/>
              </w:divBdr>
            </w:div>
            <w:div w:id="610599282">
              <w:marLeft w:val="0"/>
              <w:marRight w:val="0"/>
              <w:marTop w:val="150"/>
              <w:marBottom w:val="150"/>
              <w:divBdr>
                <w:top w:val="none" w:sz="0" w:space="0" w:color="auto"/>
                <w:left w:val="none" w:sz="0" w:space="0" w:color="auto"/>
                <w:bottom w:val="none" w:sz="0" w:space="0" w:color="auto"/>
                <w:right w:val="none" w:sz="0" w:space="0" w:color="auto"/>
              </w:divBdr>
            </w:div>
            <w:div w:id="184080742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468932213">
      <w:bodyDiv w:val="1"/>
      <w:marLeft w:val="0"/>
      <w:marRight w:val="0"/>
      <w:marTop w:val="0"/>
      <w:marBottom w:val="0"/>
      <w:divBdr>
        <w:top w:val="none" w:sz="0" w:space="0" w:color="auto"/>
        <w:left w:val="none" w:sz="0" w:space="0" w:color="auto"/>
        <w:bottom w:val="none" w:sz="0" w:space="0" w:color="auto"/>
        <w:right w:val="none" w:sz="0" w:space="0" w:color="auto"/>
      </w:divBdr>
      <w:divsChild>
        <w:div w:id="481459508">
          <w:marLeft w:val="0"/>
          <w:marRight w:val="0"/>
          <w:marTop w:val="15"/>
          <w:marBottom w:val="225"/>
          <w:divBdr>
            <w:top w:val="none" w:sz="0" w:space="0" w:color="auto"/>
            <w:left w:val="none" w:sz="0" w:space="0" w:color="auto"/>
            <w:bottom w:val="none" w:sz="0" w:space="0" w:color="auto"/>
            <w:right w:val="none" w:sz="0" w:space="0" w:color="auto"/>
          </w:divBdr>
          <w:divsChild>
            <w:div w:id="699358862">
              <w:marLeft w:val="0"/>
              <w:marRight w:val="0"/>
              <w:marTop w:val="150"/>
              <w:marBottom w:val="150"/>
              <w:divBdr>
                <w:top w:val="none" w:sz="0" w:space="0" w:color="auto"/>
                <w:left w:val="none" w:sz="0" w:space="0" w:color="auto"/>
                <w:bottom w:val="none" w:sz="0" w:space="0" w:color="auto"/>
                <w:right w:val="none" w:sz="0" w:space="0" w:color="auto"/>
              </w:divBdr>
            </w:div>
            <w:div w:id="28843497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6D9321-47AF-4176-BA56-31AE9A7267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10</Pages>
  <Words>3325</Words>
  <Characters>18955</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Екатерина Леванова</dc:creator>
  <cp:keywords/>
  <dc:description/>
  <cp:lastModifiedBy>Екатерина Леванова</cp:lastModifiedBy>
  <cp:revision>7</cp:revision>
  <dcterms:created xsi:type="dcterms:W3CDTF">2017-04-18T10:40:00Z</dcterms:created>
  <dcterms:modified xsi:type="dcterms:W3CDTF">2017-04-20T18:11:00Z</dcterms:modified>
</cp:coreProperties>
</file>